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B2" w:rsidRPr="00755ABF" w:rsidRDefault="003B67B2" w:rsidP="003B67B2">
      <w:pPr>
        <w:rPr>
          <w:rFonts w:ascii="Arial" w:hAnsi="Arial" w:cs="Arial"/>
          <w:b/>
          <w:sz w:val="38"/>
          <w:szCs w:val="38"/>
        </w:rPr>
      </w:pPr>
      <w:r w:rsidRPr="00755ABF">
        <w:rPr>
          <w:rFonts w:ascii="Arial" w:hAnsi="Arial" w:cs="Arial"/>
          <w:b/>
          <w:sz w:val="38"/>
          <w:szCs w:val="38"/>
        </w:rPr>
        <w:t>Remiss</w:t>
      </w:r>
      <w:r w:rsidR="00755ABF">
        <w:rPr>
          <w:rFonts w:ascii="Arial" w:hAnsi="Arial" w:cs="Arial"/>
          <w:b/>
          <w:sz w:val="38"/>
          <w:szCs w:val="38"/>
        </w:rPr>
        <w:t>mall</w:t>
      </w:r>
      <w:r w:rsidRPr="00755ABF">
        <w:rPr>
          <w:rFonts w:ascii="Arial" w:hAnsi="Arial" w:cs="Arial"/>
          <w:b/>
          <w:sz w:val="38"/>
          <w:szCs w:val="38"/>
        </w:rPr>
        <w:t xml:space="preserve"> parodontologi</w:t>
      </w:r>
    </w:p>
    <w:p w:rsidR="003B67B2" w:rsidRDefault="003B67B2" w:rsidP="003B67B2">
      <w:pPr>
        <w:spacing w:after="160" w:line="259" w:lineRule="auto"/>
      </w:pPr>
    </w:p>
    <w:p w:rsidR="003B67B2" w:rsidRPr="004C4162" w:rsidRDefault="003B67B2" w:rsidP="003B67B2">
      <w:pPr>
        <w:spacing w:after="160" w:line="259" w:lineRule="auto"/>
      </w:pPr>
      <w:r w:rsidRPr="004C4162">
        <w:t>Frågeställning:</w:t>
      </w:r>
    </w:p>
    <w:p w:rsidR="003B67B2" w:rsidRPr="004C4162" w:rsidRDefault="003B67B2" w:rsidP="003B67B2">
      <w:pPr>
        <w:spacing w:after="160" w:line="259" w:lineRule="auto"/>
      </w:pPr>
      <w:r w:rsidRPr="004C4162">
        <w:t>Allmän anamnes: Exv. tandvårdsrädsla</w:t>
      </w:r>
    </w:p>
    <w:p w:rsidR="003B67B2" w:rsidRPr="004C4162" w:rsidRDefault="003B67B2" w:rsidP="003B67B2">
      <w:pPr>
        <w:spacing w:after="160" w:line="259" w:lineRule="auto"/>
      </w:pPr>
      <w:r w:rsidRPr="004C4162">
        <w:t>Lokal anamnes:</w:t>
      </w:r>
    </w:p>
    <w:p w:rsidR="003B67B2" w:rsidRPr="004C4162" w:rsidRDefault="003B67B2" w:rsidP="003B67B2">
      <w:pPr>
        <w:spacing w:after="160" w:line="259" w:lineRule="auto"/>
      </w:pPr>
      <w:r w:rsidRPr="004C4162">
        <w:t>Patientens önskemål:</w:t>
      </w:r>
    </w:p>
    <w:p w:rsidR="003B67B2" w:rsidRPr="004C4162" w:rsidRDefault="003B67B2" w:rsidP="003B67B2">
      <w:pPr>
        <w:spacing w:after="160" w:line="259" w:lineRule="auto"/>
      </w:pPr>
      <w:r w:rsidRPr="004C4162">
        <w:t>Röntgen:</w:t>
      </w:r>
    </w:p>
    <w:p w:rsidR="003B67B2" w:rsidRPr="004C4162" w:rsidRDefault="003B67B2" w:rsidP="003B67B2">
      <w:pPr>
        <w:spacing w:after="160" w:line="259" w:lineRule="auto"/>
      </w:pPr>
      <w:r w:rsidRPr="004C4162">
        <w:rPr>
          <w:b/>
        </w:rPr>
        <w:t>Insatser hittills</w:t>
      </w:r>
      <w:r w:rsidRPr="004C4162">
        <w:t>:</w:t>
      </w:r>
    </w:p>
    <w:p w:rsidR="003B67B2" w:rsidRPr="004C4162" w:rsidRDefault="003B67B2" w:rsidP="003B67B2">
      <w:pPr>
        <w:spacing w:after="160" w:line="259" w:lineRule="auto"/>
      </w:pPr>
      <w:r w:rsidRPr="004C4162">
        <w:t>Bilagor: (Exv. hälsodeklaration, fickstatus)</w:t>
      </w:r>
    </w:p>
    <w:p w:rsidR="003B67B2" w:rsidRPr="004C4162" w:rsidRDefault="003B67B2" w:rsidP="003B67B2">
      <w:pPr>
        <w:spacing w:after="160" w:line="259" w:lineRule="auto"/>
      </w:pPr>
      <w:r w:rsidRPr="004C4162">
        <w:t>Betalmodell/intyg nr: (Exv. frisktandvård, N-patient, 100 %...)</w:t>
      </w:r>
    </w:p>
    <w:p w:rsidR="003B67B2" w:rsidRPr="004C4162" w:rsidRDefault="003B67B2" w:rsidP="003B67B2">
      <w:pPr>
        <w:spacing w:after="160" w:line="259" w:lineRule="auto"/>
      </w:pPr>
      <w:r w:rsidRPr="004C4162">
        <w:t>Karensperiod:</w:t>
      </w:r>
    </w:p>
    <w:p w:rsidR="003B67B2" w:rsidRPr="004C4162" w:rsidRDefault="003B67B2" w:rsidP="003B67B2">
      <w:pPr>
        <w:spacing w:after="160" w:line="259" w:lineRule="auto"/>
      </w:pPr>
      <w:r w:rsidRPr="004C4162">
        <w:t>Information undersökningskostnad: Ungefärlig kostnad, lathund på Plexus</w:t>
      </w:r>
    </w:p>
    <w:p w:rsidR="003B67B2" w:rsidRPr="004C4162" w:rsidRDefault="003B67B2" w:rsidP="003B67B2">
      <w:pPr>
        <w:spacing w:after="160" w:line="259" w:lineRule="auto"/>
      </w:pPr>
      <w:r w:rsidRPr="004C4162">
        <w:t>Andra särskilda behov: Exv. tolk, funktionshinder</w:t>
      </w:r>
      <w:r>
        <w:br/>
      </w:r>
      <w:r w:rsidR="00A56751">
        <w:br/>
      </w:r>
      <w:bookmarkStart w:id="0" w:name="_GoBack"/>
      <w:bookmarkEnd w:id="0"/>
      <w:r w:rsidRPr="004C4162">
        <w:t>Fickstatus: (gärna flera år bakåt)</w:t>
      </w:r>
    </w:p>
    <w:p w:rsidR="003B67B2" w:rsidRPr="004C4162" w:rsidRDefault="003B67B2" w:rsidP="003B67B2">
      <w:pPr>
        <w:spacing w:after="160" w:line="259" w:lineRule="auto"/>
      </w:pPr>
      <w:r w:rsidRPr="004C4162">
        <w:t xml:space="preserve">Övrig kostnad informeras om på Specialistkliniken </w:t>
      </w:r>
    </w:p>
    <w:p w:rsidR="007F063A" w:rsidRDefault="003B67B2" w:rsidP="00F67F65">
      <w:pPr>
        <w:spacing w:after="160" w:line="259" w:lineRule="auto"/>
      </w:pPr>
      <w:r w:rsidRPr="004C4162">
        <w:t>Betalmodell kan skrivas in i ”övrig information”</w:t>
      </w:r>
    </w:p>
    <w:p w:rsidR="00F67F65" w:rsidRPr="003B67B2" w:rsidRDefault="00F67F65" w:rsidP="00F67F65">
      <w:pPr>
        <w:spacing w:after="160" w:line="259" w:lineRule="auto"/>
      </w:pPr>
      <w:r>
        <w:t>Lägg till om tolk behövs</w:t>
      </w:r>
    </w:p>
    <w:p w:rsidR="007F063A" w:rsidRDefault="007F063A" w:rsidP="004C655F">
      <w:pPr>
        <w:pStyle w:val="Ftvbrdtext"/>
      </w:pPr>
    </w:p>
    <w:p w:rsidR="007F063A" w:rsidRDefault="007F063A" w:rsidP="00000423">
      <w:pPr>
        <w:pStyle w:val="FtvRubrik"/>
      </w:pPr>
    </w:p>
    <w:p w:rsidR="007F063A" w:rsidRDefault="007F063A" w:rsidP="004C655F">
      <w:pPr>
        <w:pStyle w:val="Ftvbrdtext"/>
      </w:pPr>
    </w:p>
    <w:p w:rsidR="007F063A" w:rsidRDefault="007F063A" w:rsidP="004C655F">
      <w:pPr>
        <w:pStyle w:val="Ftvbrdtext"/>
      </w:pPr>
    </w:p>
    <w:p w:rsidR="007F063A" w:rsidRDefault="007F063A" w:rsidP="004C655F">
      <w:pPr>
        <w:pStyle w:val="Ftvbrdtext"/>
      </w:pPr>
    </w:p>
    <w:p w:rsidR="007F063A" w:rsidRDefault="007F063A" w:rsidP="004C655F">
      <w:pPr>
        <w:pStyle w:val="Ftvbrdtext"/>
      </w:pPr>
    </w:p>
    <w:p w:rsidR="004C655F" w:rsidRPr="00282142" w:rsidRDefault="004C655F" w:rsidP="004C655F">
      <w:pPr>
        <w:pStyle w:val="Ftvbrdtext"/>
        <w:rPr>
          <w:vertAlign w:val="subscript"/>
        </w:rPr>
      </w:pPr>
    </w:p>
    <w:p w:rsidR="00521BE8" w:rsidRPr="007F063A" w:rsidRDefault="00521BE8" w:rsidP="004C655F">
      <w:pPr>
        <w:pStyle w:val="Ftvbrdtext"/>
        <w:rPr>
          <w:vertAlign w:val="subscript"/>
        </w:rPr>
      </w:pPr>
    </w:p>
    <w:sectPr w:rsidR="00521BE8" w:rsidRPr="007F063A" w:rsidSect="00572049">
      <w:headerReference w:type="default" r:id="rId7"/>
      <w:footerReference w:type="default" r:id="rId8"/>
      <w:pgSz w:w="11900" w:h="16840"/>
      <w:pgMar w:top="1843" w:right="845" w:bottom="1985" w:left="1418" w:header="851" w:footer="11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4F" w:rsidRDefault="00DE204F" w:rsidP="00DD7698">
      <w:r>
        <w:separator/>
      </w:r>
    </w:p>
  </w:endnote>
  <w:endnote w:type="continuationSeparator" w:id="0">
    <w:p w:rsidR="00DE204F" w:rsidRDefault="00DE204F" w:rsidP="00DD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eteRound-Regular">
    <w:altName w:val="Crete Rou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1C" w:rsidRDefault="004E6B7A" w:rsidP="00044690">
    <w:pPr>
      <w:pStyle w:val="Allmntstyckeformat"/>
      <w:spacing w:line="220" w:lineRule="exact"/>
      <w:jc w:val="right"/>
      <w:rPr>
        <w:rFonts w:ascii="Times" w:hAnsi="Times" w:cs="CreteRound-Regular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12700</wp:posOffset>
          </wp:positionV>
          <wp:extent cx="7429500" cy="909320"/>
          <wp:effectExtent l="0" t="0" r="0" b="5080"/>
          <wp:wrapNone/>
          <wp:docPr id="2" name="Bild 2" descr="FTV_rimpa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TV_rimpa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4B1C" w:rsidRPr="001A37D2" w:rsidRDefault="000D4B1C" w:rsidP="00044690">
    <w:pPr>
      <w:pStyle w:val="Allmntstyckeformat"/>
      <w:spacing w:line="220" w:lineRule="exact"/>
      <w:jc w:val="right"/>
      <w:rPr>
        <w:rFonts w:ascii="Times" w:hAnsi="Times" w:cs="CreteRound-Regula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4F" w:rsidRDefault="00DE204F" w:rsidP="00DD7698">
      <w:r>
        <w:separator/>
      </w:r>
    </w:p>
  </w:footnote>
  <w:footnote w:type="continuationSeparator" w:id="0">
    <w:p w:rsidR="00DE204F" w:rsidRDefault="00DE204F" w:rsidP="00DD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1C" w:rsidRPr="00596254" w:rsidRDefault="000D4B1C" w:rsidP="004D665D">
    <w:pPr>
      <w:pStyle w:val="Sidhuvud"/>
      <w:tabs>
        <w:tab w:val="clear" w:pos="4536"/>
        <w:tab w:val="center" w:pos="5529"/>
      </w:tabs>
      <w:ind w:left="-567"/>
      <w:rPr>
        <w:rFonts w:ascii="Times" w:hAnsi="Times" w:cs="CreteRound-Regular"/>
        <w:color w:val="80808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65"/>
    <w:rsid w:val="00000423"/>
    <w:rsid w:val="000052FC"/>
    <w:rsid w:val="00040A07"/>
    <w:rsid w:val="00044690"/>
    <w:rsid w:val="000867D5"/>
    <w:rsid w:val="000B6479"/>
    <w:rsid w:val="000D4B1C"/>
    <w:rsid w:val="000F39C4"/>
    <w:rsid w:val="0010474F"/>
    <w:rsid w:val="001430CD"/>
    <w:rsid w:val="001642A4"/>
    <w:rsid w:val="00173A67"/>
    <w:rsid w:val="00175986"/>
    <w:rsid w:val="001A37D2"/>
    <w:rsid w:val="001A3FD3"/>
    <w:rsid w:val="001F3D34"/>
    <w:rsid w:val="00255E5E"/>
    <w:rsid w:val="00282142"/>
    <w:rsid w:val="002A10CF"/>
    <w:rsid w:val="002C7468"/>
    <w:rsid w:val="002E0AFB"/>
    <w:rsid w:val="00305CCA"/>
    <w:rsid w:val="00331277"/>
    <w:rsid w:val="00357528"/>
    <w:rsid w:val="003832F6"/>
    <w:rsid w:val="00385865"/>
    <w:rsid w:val="00397762"/>
    <w:rsid w:val="003B5FDD"/>
    <w:rsid w:val="003B67B2"/>
    <w:rsid w:val="00435381"/>
    <w:rsid w:val="00495989"/>
    <w:rsid w:val="004C655F"/>
    <w:rsid w:val="004D665D"/>
    <w:rsid w:val="004E2396"/>
    <w:rsid w:val="004E410D"/>
    <w:rsid w:val="004E6B7A"/>
    <w:rsid w:val="0050695E"/>
    <w:rsid w:val="00521BE8"/>
    <w:rsid w:val="00543C5B"/>
    <w:rsid w:val="00572049"/>
    <w:rsid w:val="0058524C"/>
    <w:rsid w:val="00596254"/>
    <w:rsid w:val="005B1DB4"/>
    <w:rsid w:val="00602F1F"/>
    <w:rsid w:val="006060D5"/>
    <w:rsid w:val="00635330"/>
    <w:rsid w:val="006A5925"/>
    <w:rsid w:val="006B773E"/>
    <w:rsid w:val="006F29E1"/>
    <w:rsid w:val="00703327"/>
    <w:rsid w:val="00755ABF"/>
    <w:rsid w:val="007C26E9"/>
    <w:rsid w:val="007F063A"/>
    <w:rsid w:val="007F4FD4"/>
    <w:rsid w:val="00800D71"/>
    <w:rsid w:val="00816C7A"/>
    <w:rsid w:val="008446D8"/>
    <w:rsid w:val="008936B6"/>
    <w:rsid w:val="008A1A19"/>
    <w:rsid w:val="008C025C"/>
    <w:rsid w:val="00901FA5"/>
    <w:rsid w:val="009028C7"/>
    <w:rsid w:val="00931546"/>
    <w:rsid w:val="0094028A"/>
    <w:rsid w:val="00992974"/>
    <w:rsid w:val="009B5D80"/>
    <w:rsid w:val="009C2CFB"/>
    <w:rsid w:val="00A01AE1"/>
    <w:rsid w:val="00A360B3"/>
    <w:rsid w:val="00A46DD5"/>
    <w:rsid w:val="00A56751"/>
    <w:rsid w:val="00A6623D"/>
    <w:rsid w:val="00A67AA7"/>
    <w:rsid w:val="00AA70E5"/>
    <w:rsid w:val="00AC0EBB"/>
    <w:rsid w:val="00B40348"/>
    <w:rsid w:val="00B46212"/>
    <w:rsid w:val="00B71181"/>
    <w:rsid w:val="00B75868"/>
    <w:rsid w:val="00B93D2E"/>
    <w:rsid w:val="00BA42B3"/>
    <w:rsid w:val="00BB3338"/>
    <w:rsid w:val="00BC586A"/>
    <w:rsid w:val="00BC5EB6"/>
    <w:rsid w:val="00BE5D6E"/>
    <w:rsid w:val="00C052A9"/>
    <w:rsid w:val="00C2134E"/>
    <w:rsid w:val="00CD6975"/>
    <w:rsid w:val="00CE2C9D"/>
    <w:rsid w:val="00CE4D46"/>
    <w:rsid w:val="00D3195F"/>
    <w:rsid w:val="00D55AB0"/>
    <w:rsid w:val="00D85CDB"/>
    <w:rsid w:val="00D91B44"/>
    <w:rsid w:val="00DD7698"/>
    <w:rsid w:val="00DE204F"/>
    <w:rsid w:val="00E82173"/>
    <w:rsid w:val="00E934C0"/>
    <w:rsid w:val="00F35AB9"/>
    <w:rsid w:val="00F67F65"/>
    <w:rsid w:val="00F863A9"/>
    <w:rsid w:val="00FC51AA"/>
    <w:rsid w:val="00FD7065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F063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769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D7698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D769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D7698"/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769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D7698"/>
    <w:rPr>
      <w:rFonts w:ascii="Lucida Grande" w:hAnsi="Lucida Grande"/>
      <w:sz w:val="18"/>
      <w:szCs w:val="18"/>
      <w:lang w:eastAsia="sv-SE"/>
    </w:rPr>
  </w:style>
  <w:style w:type="paragraph" w:customStyle="1" w:styleId="Allmntstyckeformat">
    <w:name w:val="[Allmänt styckeformat]"/>
    <w:basedOn w:val="Normal"/>
    <w:uiPriority w:val="99"/>
    <w:rsid w:val="002E0A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FtvRubrik">
    <w:name w:val="Ftv_Rubrik"/>
    <w:basedOn w:val="Normal"/>
    <w:qFormat/>
    <w:rsid w:val="007F063A"/>
    <w:pPr>
      <w:tabs>
        <w:tab w:val="left" w:pos="426"/>
      </w:tabs>
      <w:ind w:left="1276" w:right="1843"/>
    </w:pPr>
    <w:rPr>
      <w:rFonts w:ascii="Arial" w:hAnsi="Arial"/>
      <w:sz w:val="36"/>
      <w:szCs w:val="36"/>
    </w:rPr>
  </w:style>
  <w:style w:type="paragraph" w:customStyle="1" w:styleId="Ftvbrdtext">
    <w:name w:val="Ftv_brödtext"/>
    <w:basedOn w:val="Normal"/>
    <w:qFormat/>
    <w:rsid w:val="007F063A"/>
    <w:pPr>
      <w:tabs>
        <w:tab w:val="left" w:pos="426"/>
      </w:tabs>
      <w:ind w:left="1276" w:right="1843"/>
    </w:pPr>
    <w:rPr>
      <w:rFonts w:ascii="Times" w:hAnsi="Times"/>
    </w:rPr>
  </w:style>
  <w:style w:type="character" w:styleId="Hyperlnk">
    <w:name w:val="Hyperlink"/>
    <w:uiPriority w:val="99"/>
    <w:unhideWhenUsed/>
    <w:rsid w:val="000D4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F063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769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D7698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D769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D7698"/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769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D7698"/>
    <w:rPr>
      <w:rFonts w:ascii="Lucida Grande" w:hAnsi="Lucida Grande"/>
      <w:sz w:val="18"/>
      <w:szCs w:val="18"/>
      <w:lang w:eastAsia="sv-SE"/>
    </w:rPr>
  </w:style>
  <w:style w:type="paragraph" w:customStyle="1" w:styleId="Allmntstyckeformat">
    <w:name w:val="[Allmänt styckeformat]"/>
    <w:basedOn w:val="Normal"/>
    <w:uiPriority w:val="99"/>
    <w:rsid w:val="002E0A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FtvRubrik">
    <w:name w:val="Ftv_Rubrik"/>
    <w:basedOn w:val="Normal"/>
    <w:qFormat/>
    <w:rsid w:val="007F063A"/>
    <w:pPr>
      <w:tabs>
        <w:tab w:val="left" w:pos="426"/>
      </w:tabs>
      <w:ind w:left="1276" w:right="1843"/>
    </w:pPr>
    <w:rPr>
      <w:rFonts w:ascii="Arial" w:hAnsi="Arial"/>
      <w:sz w:val="36"/>
      <w:szCs w:val="36"/>
    </w:rPr>
  </w:style>
  <w:style w:type="paragraph" w:customStyle="1" w:styleId="Ftvbrdtext">
    <w:name w:val="Ftv_brödtext"/>
    <w:basedOn w:val="Normal"/>
    <w:qFormat/>
    <w:rsid w:val="007F063A"/>
    <w:pPr>
      <w:tabs>
        <w:tab w:val="left" w:pos="426"/>
      </w:tabs>
      <w:ind w:left="1276" w:right="1843"/>
    </w:pPr>
    <w:rPr>
      <w:rFonts w:ascii="Times" w:hAnsi="Times"/>
    </w:rPr>
  </w:style>
  <w:style w:type="character" w:styleId="Hyperlnk">
    <w:name w:val="Hyperlink"/>
    <w:uiPriority w:val="99"/>
    <w:unhideWhenUsed/>
    <w:rsid w:val="000D4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32927\Downloads\remissmall-parodontologi%20(4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remissmall-parodontologi (4).dotx</Template>
  <TotalTime>0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Gävleborg</Company>
  <LinksUpToDate>false</LinksUpToDate>
  <CharactersWithSpaces>556</CharactersWithSpaces>
  <SharedDoc>false</SharedDoc>
  <HLinks>
    <vt:vector size="6" baseType="variant">
      <vt:variant>
        <vt:i4>5832719</vt:i4>
      </vt:variant>
      <vt:variant>
        <vt:i4>-1</vt:i4>
      </vt:variant>
      <vt:variant>
        <vt:i4>2050</vt:i4>
      </vt:variant>
      <vt:variant>
        <vt:i4>1</vt:i4>
      </vt:variant>
      <vt:variant>
        <vt:lpwstr>FTV_rimpa_A4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Forsberg André - LOV - Kommunikatör</dc:creator>
  <cp:lastModifiedBy>Forsberg André - LOV - Kommunikatör</cp:lastModifiedBy>
  <cp:revision>3</cp:revision>
  <cp:lastPrinted>2015-08-18T09:19:00Z</cp:lastPrinted>
  <dcterms:created xsi:type="dcterms:W3CDTF">2016-09-30T12:37:00Z</dcterms:created>
  <dcterms:modified xsi:type="dcterms:W3CDTF">2016-09-30T12:49:00Z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401352794</vt:i4>
  </property>
  <property fmtid="{D5CDD505-2E9C-101B-9397-08002B2CF9AE}" pid="3" name="_NewReviewCycle">
    <vt:lpwstr/>
  </property>
  <property fmtid="{D5CDD505-2E9C-101B-9397-08002B2CF9AE}" pid="4" name="_EmailSubject">
    <vt:lpwstr>Wordmallar Specialisttandvården</vt:lpwstr>
  </property>
  <property fmtid="{D5CDD505-2E9C-101B-9397-08002B2CF9AE}" pid="5" name="_AuthorEmail">
    <vt:lpwstr>carina.olmedal@regiongavleborg.se</vt:lpwstr>
  </property>
  <property fmtid="{D5CDD505-2E9C-101B-9397-08002B2CF9AE}" pid="6" name="_AuthorEmailDisplayName">
    <vt:lpwstr>Olmedal Carina - Specialisttandvården Gävle Sjukhus</vt:lpwstr>
  </property>
  <property fmtid="{D5CDD505-2E9C-101B-9397-08002B2CF9AE}" pid="7" name="_PreviousAdHocReviewCycleID">
    <vt:i4>-487307027</vt:i4>
  </property>
  <property fmtid="{D5CDD505-2E9C-101B-9397-08002B2CF9AE}" pid="8" name="_ReviewingToolsShownOnce">
    <vt:lpwstr/>
  </property>
</Properties>
</file>