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BC1A" w14:textId="12DE0440" w:rsidR="00074445" w:rsidRDefault="00711745" w:rsidP="00074445">
      <w:pPr>
        <w:pStyle w:val="Rubrik1"/>
        <w:rPr>
          <w:rFonts w:ascii="Times New Roman" w:hAnsi="Times New Roman" w:cs="Times New Roman"/>
          <w:b w:val="0"/>
          <w:i/>
          <w:iCs/>
          <w:sz w:val="24"/>
          <w:szCs w:val="24"/>
        </w:rPr>
      </w:pPr>
      <w:r>
        <w:t>I</w:t>
      </w:r>
      <w:r w:rsidR="00074445">
        <w:t>nsamling av synpunkter kring informationsbehov i Min vård Gävleborg för barn, ungdomar och vårdnadshavare</w:t>
      </w:r>
      <w:r w:rsidR="00074445">
        <w:br/>
      </w:r>
      <w:r w:rsidR="00074445" w:rsidRPr="00074445">
        <w:rPr>
          <w:rFonts w:ascii="Times New Roman" w:hAnsi="Times New Roman" w:cs="Times New Roman"/>
          <w:b w:val="0"/>
          <w:i/>
          <w:iCs/>
          <w:sz w:val="24"/>
          <w:szCs w:val="24"/>
        </w:rPr>
        <w:t>Denna mall syftar till att samla in era synpunkter på vilken typ av information ni anser bör tillhandahållas till barn, ungdomar och deras vårdnadshavare i samband med användningen av Min vård Gävleborg. Vi är intresserade av era förslag på både innehåll och format för informationsmaterial.</w:t>
      </w:r>
    </w:p>
    <w:p w14:paraId="228115AC" w14:textId="77777777" w:rsidR="00074445" w:rsidRPr="00074445" w:rsidRDefault="00074445" w:rsidP="00074445">
      <w:pPr>
        <w:pStyle w:val="TextPlatina"/>
      </w:pPr>
    </w:p>
    <w:p w14:paraId="740965F9" w14:textId="22F53F23" w:rsidR="00074445" w:rsidRPr="00074445" w:rsidRDefault="00074445" w:rsidP="00074445">
      <w:pPr>
        <w:pStyle w:val="Rubrik2"/>
        <w:rPr>
          <w:sz w:val="24"/>
          <w:szCs w:val="24"/>
        </w:rPr>
      </w:pPr>
      <w:r w:rsidRPr="00074445">
        <w:rPr>
          <w:sz w:val="24"/>
          <w:szCs w:val="24"/>
        </w:rPr>
        <w:t>Vilken typ av information anser ni att vårdnadshavare och ungdomar behöver för att använda Min vård Gävleborg på ett effektivt sätt?</w:t>
      </w:r>
      <w:r>
        <w:rPr>
          <w:sz w:val="24"/>
          <w:szCs w:val="24"/>
        </w:rPr>
        <w:br/>
      </w:r>
      <w:r w:rsidRPr="00074445">
        <w:rPr>
          <w:rFonts w:ascii="Times New Roman" w:hAnsi="Times New Roman" w:cs="Times New Roman"/>
          <w:b w:val="0"/>
          <w:bCs w:val="0"/>
          <w:iCs w:val="0"/>
          <w:sz w:val="24"/>
          <w:szCs w:val="24"/>
        </w:rPr>
        <w:t>(</w:t>
      </w:r>
      <w:proofErr w:type="gramStart"/>
      <w:r w:rsidRPr="00074445">
        <w:rPr>
          <w:rFonts w:ascii="Times New Roman" w:hAnsi="Times New Roman" w:cs="Times New Roman"/>
          <w:b w:val="0"/>
          <w:bCs w:val="0"/>
          <w:iCs w:val="0"/>
          <w:sz w:val="24"/>
          <w:szCs w:val="24"/>
        </w:rPr>
        <w:t>T.ex.</w:t>
      </w:r>
      <w:proofErr w:type="gramEnd"/>
      <w:r w:rsidRPr="00074445">
        <w:rPr>
          <w:rFonts w:ascii="Times New Roman" w:hAnsi="Times New Roman" w:cs="Times New Roman"/>
          <w:b w:val="0"/>
          <w:bCs w:val="0"/>
          <w:iCs w:val="0"/>
          <w:sz w:val="24"/>
          <w:szCs w:val="24"/>
        </w:rPr>
        <w:t xml:space="preserve"> information om hur man skaffar BankID, hur vårdnadshavare loggar in, vad ungdomar över 13 bör tänka på när de själva loggar in.)</w:t>
      </w:r>
    </w:p>
    <w:p w14:paraId="279A003D" w14:textId="363F5CB0" w:rsidR="00074445" w:rsidRDefault="00074445" w:rsidP="00074445"/>
    <w:p w14:paraId="7BD6C3A4" w14:textId="276E1AA4" w:rsidR="00074445" w:rsidRPr="00074445" w:rsidRDefault="00074445" w:rsidP="00074445">
      <w:pPr>
        <w:pStyle w:val="Rubrik2"/>
        <w:rPr>
          <w:sz w:val="24"/>
          <w:szCs w:val="24"/>
        </w:rPr>
      </w:pPr>
      <w:r w:rsidRPr="00074445">
        <w:rPr>
          <w:sz w:val="24"/>
          <w:szCs w:val="24"/>
        </w:rPr>
        <w:t>I vilka format bör denna information finnas tillgänglig?</w:t>
      </w:r>
      <w:r>
        <w:rPr>
          <w:sz w:val="24"/>
          <w:szCs w:val="24"/>
        </w:rPr>
        <w:br/>
      </w:r>
      <w:r w:rsidRPr="00074445">
        <w:rPr>
          <w:rFonts w:ascii="Times New Roman" w:hAnsi="Times New Roman" w:cs="Times New Roman"/>
          <w:b w:val="0"/>
          <w:bCs w:val="0"/>
          <w:iCs w:val="0"/>
          <w:sz w:val="24"/>
          <w:szCs w:val="24"/>
        </w:rPr>
        <w:t>(</w:t>
      </w:r>
      <w:proofErr w:type="gramStart"/>
      <w:r w:rsidRPr="00074445">
        <w:rPr>
          <w:rFonts w:ascii="Times New Roman" w:hAnsi="Times New Roman" w:cs="Times New Roman"/>
          <w:b w:val="0"/>
          <w:bCs w:val="0"/>
          <w:iCs w:val="0"/>
          <w:sz w:val="24"/>
          <w:szCs w:val="24"/>
        </w:rPr>
        <w:t>T.ex.</w:t>
      </w:r>
      <w:proofErr w:type="gramEnd"/>
      <w:r w:rsidRPr="00074445">
        <w:rPr>
          <w:rFonts w:ascii="Times New Roman" w:hAnsi="Times New Roman" w:cs="Times New Roman"/>
          <w:b w:val="0"/>
          <w:bCs w:val="0"/>
          <w:iCs w:val="0"/>
          <w:sz w:val="24"/>
          <w:szCs w:val="24"/>
        </w:rPr>
        <w:t xml:space="preserve"> broschyrer, riktad information på 1177.se, väntrumsskärmar, affischer, eller digitala kanaler.)</w:t>
      </w:r>
    </w:p>
    <w:p w14:paraId="791C580C" w14:textId="3DFF3D0E" w:rsidR="00074445" w:rsidRDefault="00074445" w:rsidP="00074445"/>
    <w:p w14:paraId="4A71832F" w14:textId="1CBE83A9" w:rsidR="00074445" w:rsidRDefault="00074445" w:rsidP="00074445">
      <w:pPr>
        <w:pStyle w:val="Rubrik4"/>
      </w:pPr>
      <w:r w:rsidRPr="00074445">
        <w:rPr>
          <w:b/>
          <w:iCs/>
          <w:sz w:val="24"/>
          <w:szCs w:val="24"/>
        </w:rPr>
        <w:t>Finns det specifik information ni anser saknas idag och som borde tillhandahållas på ett lättillgängligt sätt?</w:t>
      </w:r>
      <w:r w:rsidRPr="00074445">
        <w:rPr>
          <w:b/>
          <w:iCs/>
          <w:sz w:val="24"/>
          <w:szCs w:val="24"/>
        </w:rPr>
        <w:br/>
      </w:r>
      <w:r w:rsidRPr="00074445">
        <w:rPr>
          <w:rFonts w:ascii="Times New Roman" w:hAnsi="Times New Roman" w:cs="Times New Roman"/>
          <w:bCs w:val="0"/>
          <w:sz w:val="24"/>
          <w:szCs w:val="24"/>
        </w:rPr>
        <w:t>(Ange exempel på situationer där patienter eller vårdnadshavare har svårt att hitta nödvändig information.)</w:t>
      </w:r>
    </w:p>
    <w:p w14:paraId="7FC28893" w14:textId="3DA87B54" w:rsidR="00074445" w:rsidRDefault="00074445" w:rsidP="00074445"/>
    <w:p w14:paraId="0D158133" w14:textId="7B0A0810" w:rsidR="00074445" w:rsidRPr="00074445" w:rsidRDefault="00074445" w:rsidP="00074445">
      <w:pPr>
        <w:pStyle w:val="Rubrik4"/>
        <w:rPr>
          <w:b/>
          <w:iCs/>
          <w:sz w:val="24"/>
          <w:szCs w:val="24"/>
        </w:rPr>
      </w:pPr>
      <w:r w:rsidRPr="00074445">
        <w:rPr>
          <w:b/>
          <w:iCs/>
          <w:sz w:val="24"/>
          <w:szCs w:val="24"/>
        </w:rPr>
        <w:t>Hur skulle ni föredra att information riktas till ungdomar över 13 som själva använder appen?</w:t>
      </w:r>
      <w:r>
        <w:rPr>
          <w:b/>
          <w:iCs/>
          <w:sz w:val="24"/>
          <w:szCs w:val="24"/>
        </w:rPr>
        <w:br/>
      </w:r>
      <w:r w:rsidRPr="00074445">
        <w:rPr>
          <w:rFonts w:ascii="Times New Roman" w:hAnsi="Times New Roman" w:cs="Times New Roman"/>
          <w:bCs w:val="0"/>
          <w:sz w:val="24"/>
          <w:szCs w:val="24"/>
        </w:rPr>
        <w:t>(</w:t>
      </w:r>
      <w:proofErr w:type="gramStart"/>
      <w:r w:rsidRPr="00074445">
        <w:rPr>
          <w:rFonts w:ascii="Times New Roman" w:hAnsi="Times New Roman" w:cs="Times New Roman"/>
          <w:bCs w:val="0"/>
          <w:sz w:val="24"/>
          <w:szCs w:val="24"/>
        </w:rPr>
        <w:t>T.ex.</w:t>
      </w:r>
      <w:proofErr w:type="gramEnd"/>
      <w:r w:rsidRPr="00074445">
        <w:rPr>
          <w:rFonts w:ascii="Times New Roman" w:hAnsi="Times New Roman" w:cs="Times New Roman"/>
          <w:bCs w:val="0"/>
          <w:sz w:val="24"/>
          <w:szCs w:val="24"/>
        </w:rPr>
        <w:t xml:space="preserve"> vägledning kring deras rättigheter och skyldigheter när de loggar in självständigt.)</w:t>
      </w:r>
    </w:p>
    <w:p w14:paraId="0D0A4950" w14:textId="0EFA0CE0" w:rsidR="00074445" w:rsidRDefault="00074445" w:rsidP="00074445"/>
    <w:p w14:paraId="69430007" w14:textId="3E2B9F7E" w:rsidR="00074445" w:rsidRPr="00074445" w:rsidRDefault="00074445" w:rsidP="00074445">
      <w:pPr>
        <w:pStyle w:val="Rubrik4"/>
        <w:rPr>
          <w:b/>
          <w:iCs/>
          <w:sz w:val="24"/>
          <w:szCs w:val="24"/>
        </w:rPr>
      </w:pPr>
      <w:r w:rsidRPr="00074445">
        <w:rPr>
          <w:b/>
          <w:iCs/>
          <w:sz w:val="24"/>
          <w:szCs w:val="24"/>
        </w:rPr>
        <w:t>Hur tycker ni att vi bäst når ut till vårdnadshavare med praktisk information, såsom hur de loggar in och använder ombudsfunktioner?</w:t>
      </w:r>
      <w:r>
        <w:rPr>
          <w:b/>
          <w:iCs/>
          <w:sz w:val="24"/>
          <w:szCs w:val="24"/>
        </w:rPr>
        <w:br/>
      </w:r>
      <w:r w:rsidRPr="00074445">
        <w:rPr>
          <w:rFonts w:ascii="Times New Roman" w:hAnsi="Times New Roman" w:cs="Times New Roman"/>
          <w:bCs w:val="0"/>
          <w:sz w:val="24"/>
          <w:szCs w:val="24"/>
        </w:rPr>
        <w:t>(Beskriv gärna exempel på kanaler eller material ni anser fungerar bäst.)</w:t>
      </w:r>
    </w:p>
    <w:p w14:paraId="4A64F392" w14:textId="4EA64510" w:rsidR="00074445" w:rsidRDefault="00074445" w:rsidP="00074445"/>
    <w:p w14:paraId="1DE0F884" w14:textId="18314947" w:rsidR="00074445" w:rsidRPr="00074445" w:rsidRDefault="00074445" w:rsidP="00074445">
      <w:pPr>
        <w:pStyle w:val="Rubrik4"/>
        <w:rPr>
          <w:b/>
          <w:iCs/>
          <w:sz w:val="24"/>
          <w:szCs w:val="24"/>
        </w:rPr>
      </w:pPr>
      <w:r w:rsidRPr="00074445">
        <w:rPr>
          <w:b/>
          <w:iCs/>
          <w:sz w:val="24"/>
          <w:szCs w:val="24"/>
        </w:rPr>
        <w:t>Eventuella övriga kommentarer eller förslag på informationsmaterial eller spridningskanaler</w:t>
      </w:r>
    </w:p>
    <w:p w14:paraId="5AAA9693" w14:textId="5BB45299" w:rsidR="00074445" w:rsidRDefault="00074445" w:rsidP="00074445"/>
    <w:p w14:paraId="112AF9A3" w14:textId="62ADB2F7" w:rsidR="00AF706C" w:rsidRPr="00074445" w:rsidRDefault="00074445" w:rsidP="00074445">
      <w:pPr>
        <w:pStyle w:val="Normalwebb"/>
      </w:pPr>
      <w:r>
        <w:rPr>
          <w:rStyle w:val="Stark"/>
        </w:rPr>
        <w:t>Kontaktinformation:</w:t>
      </w:r>
      <w:r>
        <w:br/>
        <w:t>Ange namn på enhet/verksamhet och kontaktperson för eventuell uppföljning:</w:t>
      </w:r>
    </w:p>
    <w:sectPr w:rsidR="00AF706C" w:rsidRPr="00074445" w:rsidSect="008C574E">
      <w:headerReference w:type="even" r:id="rId7"/>
      <w:headerReference w:type="default" r:id="rId8"/>
      <w:footerReference w:type="default" r:id="rId9"/>
      <w:headerReference w:type="first" r:id="rId10"/>
      <w:footerReference w:type="first" r:id="rId11"/>
      <w:pgSz w:w="11906" w:h="16838" w:code="9"/>
      <w:pgMar w:top="1418" w:right="1985" w:bottom="1418" w:left="1985" w:header="709" w:footer="6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D73A" w14:textId="77777777" w:rsidR="0045013C" w:rsidRDefault="0045013C">
      <w:r>
        <w:separator/>
      </w:r>
    </w:p>
  </w:endnote>
  <w:endnote w:type="continuationSeparator" w:id="0">
    <w:p w14:paraId="581EAF54" w14:textId="77777777" w:rsidR="0045013C" w:rsidRDefault="0045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861C" w14:textId="6E20DEF1" w:rsidR="009A7FD8" w:rsidRPr="00300A05" w:rsidRDefault="009A7FD8" w:rsidP="009A7FD8">
    <w:pPr>
      <w:pStyle w:val="SidfotPlatina"/>
      <w:pBdr>
        <w:top w:val="single" w:sz="4" w:space="1" w:color="auto"/>
      </w:pBdr>
      <w:tabs>
        <w:tab w:val="right" w:pos="9360"/>
      </w:tabs>
      <w:spacing w:before="240"/>
      <w:ind w:left="-539" w:right="-1423"/>
    </w:pPr>
    <w:r w:rsidRPr="00300A05">
      <w:tab/>
    </w:r>
    <w:r w:rsidRPr="00FE21B7">
      <w:rPr>
        <w:b/>
      </w:rPr>
      <w:t>Utskriftsdatum:</w:t>
    </w:r>
    <w:r w:rsidRPr="00FE21B7">
      <w:t xml:space="preserve"> </w:t>
    </w:r>
    <w:r w:rsidRPr="00FE21B7">
      <w:fldChar w:fldCharType="begin"/>
    </w:r>
    <w:r w:rsidRPr="00FE21B7">
      <w:instrText xml:space="preserve"> DATE  \l </w:instrText>
    </w:r>
    <w:r w:rsidRPr="00FE21B7">
      <w:fldChar w:fldCharType="separate"/>
    </w:r>
    <w:r w:rsidR="0079142B">
      <w:t>2024-11-08</w:t>
    </w:r>
    <w:r w:rsidRPr="00FE21B7">
      <w:fldChar w:fldCharType="end"/>
    </w:r>
  </w:p>
  <w:p w14:paraId="1F9CD3CA" w14:textId="77777777" w:rsidR="009A7FD8" w:rsidRPr="00AF706C" w:rsidRDefault="009A7FD8" w:rsidP="009A7FD8">
    <w:pPr>
      <w:pStyle w:val="Sidfot"/>
    </w:pPr>
  </w:p>
  <w:p w14:paraId="5E75AA46" w14:textId="77777777" w:rsidR="005D59BF" w:rsidRPr="009A7FD8" w:rsidRDefault="005D59BF" w:rsidP="009A7FD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DD8F" w14:textId="23AD58BE" w:rsidR="00AF706C" w:rsidRPr="009A7FD8" w:rsidRDefault="00AF706C" w:rsidP="00AF706C">
    <w:pPr>
      <w:pStyle w:val="SidfotPlatina"/>
      <w:pBdr>
        <w:top w:val="single" w:sz="4" w:space="1" w:color="auto"/>
      </w:pBdr>
      <w:tabs>
        <w:tab w:val="right" w:pos="9360"/>
      </w:tabs>
      <w:ind w:left="-540" w:right="-1424"/>
    </w:pPr>
    <w:r w:rsidRPr="00300A05">
      <w:tab/>
    </w:r>
    <w:r w:rsidRPr="009A7FD8">
      <w:rPr>
        <w:b/>
      </w:rPr>
      <w:t>Utskriftsdatum:</w:t>
    </w:r>
    <w:r w:rsidRPr="009A7FD8">
      <w:t xml:space="preserve"> </w:t>
    </w:r>
    <w:r w:rsidRPr="009A7FD8">
      <w:fldChar w:fldCharType="begin"/>
    </w:r>
    <w:r w:rsidRPr="009A7FD8">
      <w:instrText xml:space="preserve"> DATE  \l </w:instrText>
    </w:r>
    <w:r w:rsidRPr="009A7FD8">
      <w:fldChar w:fldCharType="separate"/>
    </w:r>
    <w:r w:rsidR="0079142B">
      <w:t>2024-11-08</w:t>
    </w:r>
    <w:r w:rsidRPr="009A7FD8">
      <w:fldChar w:fldCharType="end"/>
    </w:r>
  </w:p>
  <w:p w14:paraId="7807791C" w14:textId="77777777" w:rsidR="00222C5A" w:rsidRPr="00AF706C" w:rsidRDefault="00222C5A" w:rsidP="00AF70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4FBD" w14:textId="77777777" w:rsidR="0045013C" w:rsidRDefault="0045013C">
      <w:r>
        <w:separator/>
      </w:r>
    </w:p>
  </w:footnote>
  <w:footnote w:type="continuationSeparator" w:id="0">
    <w:p w14:paraId="72397630" w14:textId="77777777" w:rsidR="0045013C" w:rsidRDefault="0045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DDE1" w14:textId="2D7C7EB7" w:rsidR="00851DD6" w:rsidRDefault="00074445">
    <w:r>
      <w:rPr>
        <w:noProof/>
      </w:rPr>
      <mc:AlternateContent>
        <mc:Choice Requires="wps">
          <w:drawing>
            <wp:anchor distT="0" distB="0" distL="114300" distR="114300" simplePos="0" relativeHeight="251657216" behindDoc="1" locked="0" layoutInCell="1" allowOverlap="1" wp14:anchorId="55768B8E" wp14:editId="247B691F">
              <wp:simplePos x="0" y="0"/>
              <wp:positionH relativeFrom="margin">
                <wp:align>center</wp:align>
              </wp:positionH>
              <wp:positionV relativeFrom="margin">
                <wp:align>center</wp:align>
              </wp:positionV>
              <wp:extent cx="7981950" cy="389255"/>
              <wp:effectExtent l="0" t="2657475" r="0" b="2687320"/>
              <wp:wrapNone/>
              <wp:docPr id="551145844"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F10FE" w14:textId="77777777" w:rsidR="00074445" w:rsidRDefault="00074445" w:rsidP="00074445">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768B8E" id="_x0000_t202" coordsize="21600,21600" o:spt="202" path="m,l,21600r21600,l21600,xe">
              <v:stroke joinstyle="miter"/>
              <v:path gradientshapeok="t" o:connecttype="rect"/>
            </v:shapetype>
            <v:shape id="Textruta 1" o:spid="_x0000_s1026" type="#_x0000_t202" style="position:absolute;margin-left:0;margin-top:0;width:628.5pt;height:30.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" filled="f" stroked="f">
              <v:stroke joinstyle="round"/>
              <o:lock v:ext="edit" shapetype="t"/>
              <v:textbox style="mso-fit-shape-to-text:t">
                <w:txbxContent>
                  <w:p w14:paraId="528F10FE" w14:textId="77777777" w:rsidR="00074445" w:rsidRDefault="00074445" w:rsidP="00074445">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r w:rsidR="00000000">
      <w:rPr>
        <w:noProof/>
      </w:rPr>
      <w:pict w14:anchorId="3FD4A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11.45pt;height:27.75pt;rotation:315;z-index:-251658240;mso-position-horizontal:center;mso-position-horizontal-relative:margin;mso-position-vertical:center;mso-position-vertical-relative:margin" wrapcoords="21414 5838 20831 6422 20778 5838 20222 6422 20142 5838 19639 5838 19109 584 18950 2335 18976 5838 18420 5838 17943 2335 17651 0 17174 1168 17147 1751 17200 5254 16617 6422 16193 1168 16034 1751 16061 7005 15319 2919 14921 5838 11555 -52541 13623 5838 13119 1168 13040 1168 13013 5838 12536 0 12297 1751 12032 1168 11820 5254 11423 5254 11317 8173 10813 3503 10734 3503 10601 5838 10310 5838 10204 6422 10151 8757 9435 584 9250 2335 9329 4086 9064 6422 8958 8173 8613 3503 8295 7589 8136 5838 7924 5838 7792 9341 7474 6422 6811 1168 6573 2335 6546 2919 6520 8173 6016 2919 5937 2919 5804 5838 5062 2335 4612 5838 2226 5838 1723 584 1511 2335 1564 5254 1034 6422 557 1751 265 0 0 1751 106 12259 0 15178 80 16346 106 16930 345 17514 742 15178 875 16346 1378 16930 3737 16346 3684 11676 3896 16346 4400 19265 4532 16930 5672 16346 5672 16346 6069 16346 6175 15178 6149 13427 6864 18097 6917 16930 7235 17514 7341 15762 7288 12259 8110 17514 10866 16346 10946 15178 11211 19265 11688 23351 11820 19265 12112 18097 12271 16346 12801 18681 12880 16346 12987 18097 13649 22184 13702 21016 14126 16930 14444 12259 14709 16930 15266 16346 15796 19265 15928 16930 16485 16346 16829 17514 16935 16346 16856 11092 17068 16346 17598 19265 17704 16930 19506 16346 19586 18681 20222 22184 20725 17514 21573 16346 21520 8173 21414 5838" fillcolor="silver" stroked="f">
          <v:fill opacity=".5"/>
          <v:textpath style="font-family:&quot;Times New Roman&quot;;font-size:1pt" string="Dokumentet är endast giltigt utskriftsdagen"/>
          <w10:wrap anchorx="margin" anchory="margin"/>
        </v:shape>
      </w:pict>
    </w:r>
  </w:p>
  <w:p w14:paraId="06F3BFD5" w14:textId="77777777" w:rsidR="005D59BF" w:rsidRDefault="005D59BF" w:rsidP="00222C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9" w:type="dxa"/>
      <w:tblInd w:w="-539" w:type="dxa"/>
      <w:tblLayout w:type="fixed"/>
      <w:tblCellMar>
        <w:left w:w="70" w:type="dxa"/>
        <w:right w:w="70" w:type="dxa"/>
      </w:tblCellMar>
      <w:tblLook w:val="0000" w:firstRow="0" w:lastRow="0" w:firstColumn="0" w:lastColumn="0" w:noHBand="0" w:noVBand="0"/>
    </w:tblPr>
    <w:tblGrid>
      <w:gridCol w:w="2825"/>
      <w:gridCol w:w="3530"/>
      <w:gridCol w:w="2995"/>
      <w:gridCol w:w="709"/>
    </w:tblGrid>
    <w:tr w:rsidR="00580D83" w:rsidRPr="00FE21B7" w14:paraId="5635694C" w14:textId="77777777" w:rsidTr="00580D83">
      <w:trPr>
        <w:cantSplit/>
        <w:trHeight w:val="340"/>
      </w:trPr>
      <w:tc>
        <w:tcPr>
          <w:tcW w:w="2825" w:type="dxa"/>
          <w:vMerge w:val="restart"/>
        </w:tcPr>
        <w:p w14:paraId="03E4C41D" w14:textId="77777777" w:rsidR="00580D83" w:rsidRDefault="00580D83" w:rsidP="00B1043F">
          <w:pPr>
            <w:pStyle w:val="TextPlatina"/>
          </w:pPr>
          <w:r>
            <w:rPr>
              <w:noProof/>
            </w:rPr>
            <w:drawing>
              <wp:inline distT="0" distB="0" distL="0" distR="0" wp14:anchorId="5BAB00CD" wp14:editId="4A4AA9FD">
                <wp:extent cx="1333500" cy="393700"/>
                <wp:effectExtent l="0" t="0" r="0" b="6350"/>
                <wp:docPr id="6"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530" w:type="dxa"/>
          <w:vAlign w:val="bottom"/>
        </w:tcPr>
        <w:p w14:paraId="7A44481A" w14:textId="77777777" w:rsidR="00580D83" w:rsidRPr="000D1F98" w:rsidRDefault="00580D83" w:rsidP="00B1043F">
          <w:pPr>
            <w:pStyle w:val="Dokumenttyp"/>
          </w:pPr>
          <w:bookmarkStart w:id="0" w:name="dokumenttyp_repeat1"/>
          <w:r>
            <w:t>Beskrivning</w:t>
          </w:r>
          <w:bookmarkEnd w:id="0"/>
        </w:p>
      </w:tc>
      <w:tc>
        <w:tcPr>
          <w:tcW w:w="2995" w:type="dxa"/>
          <w:vAlign w:val="bottom"/>
        </w:tcPr>
        <w:p w14:paraId="288EF6CC" w14:textId="77777777" w:rsidR="00580D83" w:rsidRPr="000D1F98" w:rsidRDefault="00580D83" w:rsidP="00B1043F">
          <w:pPr>
            <w:pStyle w:val="SidhuvudPlatina"/>
          </w:pPr>
        </w:p>
      </w:tc>
      <w:tc>
        <w:tcPr>
          <w:tcW w:w="709" w:type="dxa"/>
          <w:vAlign w:val="bottom"/>
        </w:tcPr>
        <w:p w14:paraId="0F9EB293" w14:textId="77777777" w:rsidR="00580D83" w:rsidRPr="00FE21B7" w:rsidRDefault="00580D83" w:rsidP="00B1043F">
          <w:pPr>
            <w:pStyle w:val="SidhuvudPlatina"/>
            <w:tabs>
              <w:tab w:val="right" w:pos="580"/>
            </w:tabs>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764D45">
            <w:rPr>
              <w:rStyle w:val="Sidnummer"/>
            </w:rPr>
            <w:t>2</w:t>
          </w:r>
          <w:r w:rsidRPr="00FE21B7">
            <w:rPr>
              <w:rStyle w:val="Sidnummer"/>
            </w:rPr>
            <w:fldChar w:fldCharType="end"/>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764D45">
            <w:rPr>
              <w:rStyle w:val="Sidnummer"/>
            </w:rPr>
            <w:t>2</w:t>
          </w:r>
          <w:r w:rsidRPr="00FE21B7">
            <w:rPr>
              <w:rStyle w:val="Sidnummer"/>
            </w:rPr>
            <w:fldChar w:fldCharType="end"/>
          </w:r>
          <w:r w:rsidRPr="00FE21B7">
            <w:rPr>
              <w:rStyle w:val="Sidnummer"/>
            </w:rPr>
            <w:t>)</w:t>
          </w:r>
        </w:p>
      </w:tc>
    </w:tr>
    <w:tr w:rsidR="00580D83" w:rsidRPr="00765618" w14:paraId="301177F6" w14:textId="77777777" w:rsidTr="00580D83">
      <w:trPr>
        <w:cantSplit/>
        <w:trHeight w:val="340"/>
      </w:trPr>
      <w:tc>
        <w:tcPr>
          <w:tcW w:w="2825" w:type="dxa"/>
          <w:vMerge/>
        </w:tcPr>
        <w:p w14:paraId="5A1575C7" w14:textId="77777777" w:rsidR="00580D83" w:rsidRDefault="00580D83" w:rsidP="00B1043F">
          <w:pPr>
            <w:rPr>
              <w:noProof/>
            </w:rPr>
          </w:pPr>
        </w:p>
      </w:tc>
      <w:tc>
        <w:tcPr>
          <w:tcW w:w="7234" w:type="dxa"/>
          <w:gridSpan w:val="3"/>
          <w:vAlign w:val="bottom"/>
        </w:tcPr>
        <w:p w14:paraId="04544616" w14:textId="77777777" w:rsidR="00580D83" w:rsidRPr="00765618" w:rsidRDefault="00580D83" w:rsidP="00B1043F">
          <w:pPr>
            <w:pStyle w:val="SidhuvudPlatina"/>
          </w:pPr>
          <w:r w:rsidRPr="00580D83">
            <w:rPr>
              <w:b/>
            </w:rPr>
            <w:t>Dokumentnamn:</w:t>
          </w:r>
          <w:r>
            <w:rPr>
              <w:b/>
            </w:rPr>
            <w:t xml:space="preserve"> </w:t>
          </w:r>
          <w:bookmarkStart w:id="1" w:name="title_repeat1"/>
          <w:bookmarkEnd w:id="1"/>
        </w:p>
      </w:tc>
    </w:tr>
    <w:tr w:rsidR="00580D83" w:rsidRPr="00876081" w14:paraId="2C8FBD54" w14:textId="77777777" w:rsidTr="00580D83">
      <w:trPr>
        <w:cantSplit/>
        <w:trHeight w:val="340"/>
      </w:trPr>
      <w:tc>
        <w:tcPr>
          <w:tcW w:w="2825" w:type="dxa"/>
          <w:vAlign w:val="bottom"/>
        </w:tcPr>
        <w:p w14:paraId="2933D429" w14:textId="77777777" w:rsidR="00580D83" w:rsidRPr="00DD26E6" w:rsidRDefault="00580D83" w:rsidP="00B1043F">
          <w:pPr>
            <w:pStyle w:val="Textunderlogga"/>
          </w:pPr>
        </w:p>
      </w:tc>
      <w:tc>
        <w:tcPr>
          <w:tcW w:w="3530" w:type="dxa"/>
          <w:vAlign w:val="bottom"/>
        </w:tcPr>
        <w:p w14:paraId="445F00C9" w14:textId="77777777" w:rsidR="00580D83" w:rsidRPr="00765618" w:rsidRDefault="00580D83" w:rsidP="00B1043F">
          <w:pPr>
            <w:pStyle w:val="SidhuvudPlatina"/>
          </w:pPr>
          <w:r w:rsidRPr="00510F7B">
            <w:rPr>
              <w:b/>
            </w:rPr>
            <w:t>Dokument ID</w:t>
          </w:r>
          <w:r>
            <w:t xml:space="preserve">: </w:t>
          </w:r>
          <w:bookmarkStart w:id="2" w:name="Identifier_repeat1"/>
          <w:bookmarkEnd w:id="2"/>
        </w:p>
      </w:tc>
      <w:tc>
        <w:tcPr>
          <w:tcW w:w="3704" w:type="dxa"/>
          <w:gridSpan w:val="2"/>
          <w:vAlign w:val="bottom"/>
        </w:tcPr>
        <w:p w14:paraId="0BADFB56" w14:textId="77777777" w:rsidR="00580D83" w:rsidRPr="00876081" w:rsidRDefault="00580D83" w:rsidP="00B1043F">
          <w:pPr>
            <w:pStyle w:val="SidhuvudPlatina"/>
            <w:rPr>
              <w:b/>
            </w:rPr>
          </w:pPr>
          <w:r w:rsidRPr="00510F7B">
            <w:rPr>
              <w:b/>
            </w:rPr>
            <w:t>Giltigt t.o.m.:</w:t>
          </w:r>
          <w:r>
            <w:rPr>
              <w:b/>
            </w:rPr>
            <w:t xml:space="preserve"> </w:t>
          </w:r>
          <w:bookmarkStart w:id="3" w:name="ShortValidToDate_repeat1"/>
          <w:bookmarkEnd w:id="3"/>
        </w:p>
      </w:tc>
    </w:tr>
    <w:tr w:rsidR="00580D83" w:rsidRPr="00222C5A" w14:paraId="46E38897" w14:textId="77777777" w:rsidTr="00580D83">
      <w:trPr>
        <w:cantSplit/>
        <w:trHeight w:val="340"/>
      </w:trPr>
      <w:tc>
        <w:tcPr>
          <w:tcW w:w="2825" w:type="dxa"/>
          <w:vAlign w:val="bottom"/>
        </w:tcPr>
        <w:p w14:paraId="215F0401" w14:textId="77777777" w:rsidR="00580D83" w:rsidRPr="00DD26E6" w:rsidRDefault="00580D83" w:rsidP="00B1043F">
          <w:pPr>
            <w:pStyle w:val="SidhuvudPlatina"/>
          </w:pPr>
          <w:r>
            <w:t xml:space="preserve"> </w:t>
          </w:r>
        </w:p>
      </w:tc>
      <w:tc>
        <w:tcPr>
          <w:tcW w:w="3530" w:type="dxa"/>
          <w:vAlign w:val="bottom"/>
        </w:tcPr>
        <w:p w14:paraId="55294E96" w14:textId="77777777" w:rsidR="00580D83" w:rsidRPr="00222C5A" w:rsidRDefault="00580D83" w:rsidP="00B1043F">
          <w:pPr>
            <w:pStyle w:val="SidhuvudPlatina"/>
          </w:pPr>
          <w:r w:rsidRPr="00510F7B">
            <w:rPr>
              <w:b/>
            </w:rPr>
            <w:t>Revisionsnr:</w:t>
          </w:r>
          <w:r>
            <w:rPr>
              <w:b/>
            </w:rPr>
            <w:t xml:space="preserve"> </w:t>
          </w:r>
          <w:bookmarkStart w:id="4" w:name="Revision_repeat1"/>
          <w:bookmarkEnd w:id="4"/>
        </w:p>
      </w:tc>
      <w:tc>
        <w:tcPr>
          <w:tcW w:w="3704" w:type="dxa"/>
          <w:gridSpan w:val="2"/>
          <w:vAlign w:val="bottom"/>
        </w:tcPr>
        <w:p w14:paraId="2CB8C17C" w14:textId="77777777" w:rsidR="00580D83" w:rsidRPr="00222C5A" w:rsidRDefault="00580D83" w:rsidP="00B1043F">
          <w:pPr>
            <w:pStyle w:val="SidhuvudPlatina"/>
          </w:pPr>
        </w:p>
      </w:tc>
    </w:tr>
  </w:tbl>
  <w:p w14:paraId="21FBDAD4" w14:textId="77777777" w:rsidR="005D59BF" w:rsidRPr="00580D83" w:rsidRDefault="005D59BF" w:rsidP="00580D8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9" w:type="dxa"/>
      <w:tblInd w:w="-539" w:type="dxa"/>
      <w:tblLayout w:type="fixed"/>
      <w:tblCellMar>
        <w:left w:w="70" w:type="dxa"/>
        <w:right w:w="70" w:type="dxa"/>
      </w:tblCellMar>
      <w:tblLook w:val="0000" w:firstRow="0" w:lastRow="0" w:firstColumn="0" w:lastColumn="0" w:noHBand="0" w:noVBand="0"/>
    </w:tblPr>
    <w:tblGrid>
      <w:gridCol w:w="2825"/>
      <w:gridCol w:w="3530"/>
      <w:gridCol w:w="2995"/>
      <w:gridCol w:w="709"/>
    </w:tblGrid>
    <w:tr w:rsidR="00AF706C" w:rsidRPr="00FE21B7" w14:paraId="28C879F1" w14:textId="77777777" w:rsidTr="00B1043F">
      <w:trPr>
        <w:cantSplit/>
        <w:trHeight w:val="340"/>
      </w:trPr>
      <w:tc>
        <w:tcPr>
          <w:tcW w:w="2880" w:type="dxa"/>
          <w:vMerge w:val="restart"/>
        </w:tcPr>
        <w:p w14:paraId="4893FB69" w14:textId="77777777" w:rsidR="00AF706C" w:rsidRDefault="00AF706C" w:rsidP="00B1043F">
          <w:pPr>
            <w:pStyle w:val="TextPlatina"/>
          </w:pPr>
          <w:r>
            <w:rPr>
              <w:noProof/>
            </w:rPr>
            <w:drawing>
              <wp:inline distT="0" distB="0" distL="0" distR="0" wp14:anchorId="2D682FDE" wp14:editId="11013324">
                <wp:extent cx="1333500" cy="393700"/>
                <wp:effectExtent l="0" t="0" r="0" b="6350"/>
                <wp:docPr id="5"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600" w:type="dxa"/>
          <w:vAlign w:val="bottom"/>
        </w:tcPr>
        <w:p w14:paraId="7020C714" w14:textId="77777777" w:rsidR="00AF706C" w:rsidRPr="000D1F98" w:rsidRDefault="00AF706C" w:rsidP="00B1043F">
          <w:pPr>
            <w:pStyle w:val="Dokumenttyp"/>
          </w:pPr>
        </w:p>
      </w:tc>
      <w:tc>
        <w:tcPr>
          <w:tcW w:w="3054" w:type="dxa"/>
          <w:vAlign w:val="bottom"/>
        </w:tcPr>
        <w:p w14:paraId="34824599" w14:textId="77777777" w:rsidR="00AF706C" w:rsidRPr="000D1F98" w:rsidRDefault="00AF706C" w:rsidP="00B1043F">
          <w:pPr>
            <w:pStyle w:val="SidhuvudPlatina"/>
          </w:pPr>
        </w:p>
      </w:tc>
      <w:tc>
        <w:tcPr>
          <w:tcW w:w="720" w:type="dxa"/>
          <w:vAlign w:val="bottom"/>
        </w:tcPr>
        <w:p w14:paraId="04B4D7D3" w14:textId="77777777" w:rsidR="00AF706C" w:rsidRPr="00FE21B7" w:rsidRDefault="00AF706C" w:rsidP="00B1043F">
          <w:pPr>
            <w:pStyle w:val="SidhuvudPlatina"/>
            <w:tabs>
              <w:tab w:val="right" w:pos="580"/>
            </w:tabs>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473D05">
            <w:rPr>
              <w:rStyle w:val="Sidnummer"/>
            </w:rPr>
            <w:t>1</w:t>
          </w:r>
          <w:r w:rsidRPr="00FE21B7">
            <w:rPr>
              <w:rStyle w:val="Sidnummer"/>
            </w:rPr>
            <w:fldChar w:fldCharType="end"/>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473D05">
            <w:rPr>
              <w:rStyle w:val="Sidnummer"/>
            </w:rPr>
            <w:t>1</w:t>
          </w:r>
          <w:r w:rsidRPr="00FE21B7">
            <w:rPr>
              <w:rStyle w:val="Sidnummer"/>
            </w:rPr>
            <w:fldChar w:fldCharType="end"/>
          </w:r>
          <w:r w:rsidRPr="00FE21B7">
            <w:rPr>
              <w:rStyle w:val="Sidnummer"/>
            </w:rPr>
            <w:t>)</w:t>
          </w:r>
        </w:p>
      </w:tc>
    </w:tr>
    <w:tr w:rsidR="00AF706C" w:rsidRPr="00765618" w14:paraId="49ED89BD" w14:textId="77777777" w:rsidTr="00B1043F">
      <w:trPr>
        <w:cantSplit/>
        <w:trHeight w:val="340"/>
      </w:trPr>
      <w:tc>
        <w:tcPr>
          <w:tcW w:w="2880" w:type="dxa"/>
          <w:vMerge/>
        </w:tcPr>
        <w:p w14:paraId="2DFAE68C" w14:textId="77777777" w:rsidR="00AF706C" w:rsidRDefault="00AF706C" w:rsidP="00B1043F">
          <w:pPr>
            <w:rPr>
              <w:noProof/>
            </w:rPr>
          </w:pPr>
        </w:p>
      </w:tc>
      <w:tc>
        <w:tcPr>
          <w:tcW w:w="3600" w:type="dxa"/>
          <w:vAlign w:val="bottom"/>
        </w:tcPr>
        <w:p w14:paraId="0D6B5417" w14:textId="77777777" w:rsidR="00AF706C" w:rsidRPr="00765618" w:rsidRDefault="00AF706C" w:rsidP="00B1043F">
          <w:pPr>
            <w:pStyle w:val="SidhuvudPlatina"/>
          </w:pPr>
          <w:bookmarkStart w:id="5" w:name="Identifier"/>
          <w:bookmarkEnd w:id="5"/>
        </w:p>
      </w:tc>
      <w:tc>
        <w:tcPr>
          <w:tcW w:w="3774" w:type="dxa"/>
          <w:gridSpan w:val="2"/>
          <w:vAlign w:val="bottom"/>
        </w:tcPr>
        <w:p w14:paraId="6985B7EA" w14:textId="77777777" w:rsidR="00AF706C" w:rsidRPr="00765618" w:rsidRDefault="00AF706C" w:rsidP="00B1043F">
          <w:pPr>
            <w:pStyle w:val="SidhuvudPlatina"/>
          </w:pPr>
        </w:p>
      </w:tc>
    </w:tr>
    <w:tr w:rsidR="00AF706C" w:rsidRPr="00876081" w14:paraId="65B1BD9B" w14:textId="77777777" w:rsidTr="00AF706C">
      <w:trPr>
        <w:cantSplit/>
        <w:trHeight w:val="340"/>
      </w:trPr>
      <w:tc>
        <w:tcPr>
          <w:tcW w:w="2880" w:type="dxa"/>
          <w:vAlign w:val="bottom"/>
        </w:tcPr>
        <w:p w14:paraId="38C9E98F" w14:textId="77777777" w:rsidR="00AF706C" w:rsidRPr="00DD26E6" w:rsidRDefault="00AF706C" w:rsidP="00B1043F">
          <w:pPr>
            <w:pStyle w:val="Textunderlogga"/>
          </w:pPr>
        </w:p>
      </w:tc>
      <w:tc>
        <w:tcPr>
          <w:tcW w:w="3600" w:type="dxa"/>
          <w:vAlign w:val="bottom"/>
        </w:tcPr>
        <w:p w14:paraId="3511DAE2" w14:textId="77777777" w:rsidR="00AF706C" w:rsidRPr="00765618" w:rsidRDefault="00AF706C" w:rsidP="00AF706C">
          <w:pPr>
            <w:pStyle w:val="SidhuvudPlatina"/>
          </w:pPr>
          <w:bookmarkStart w:id="6" w:name="Revision"/>
          <w:bookmarkEnd w:id="6"/>
        </w:p>
      </w:tc>
      <w:tc>
        <w:tcPr>
          <w:tcW w:w="3774" w:type="dxa"/>
          <w:gridSpan w:val="2"/>
          <w:vAlign w:val="bottom"/>
        </w:tcPr>
        <w:p w14:paraId="0906D1F8" w14:textId="77777777" w:rsidR="00AF706C" w:rsidRPr="00876081" w:rsidRDefault="00AF706C" w:rsidP="00AF706C">
          <w:pPr>
            <w:pStyle w:val="SidhuvudPlatina"/>
            <w:rPr>
              <w:b/>
            </w:rPr>
          </w:pPr>
          <w:bookmarkStart w:id="7" w:name="ShortValidToDate"/>
          <w:bookmarkEnd w:id="7"/>
        </w:p>
      </w:tc>
    </w:tr>
    <w:tr w:rsidR="00AF706C" w:rsidRPr="00222C5A" w14:paraId="7F89E30E" w14:textId="77777777" w:rsidTr="00AF706C">
      <w:trPr>
        <w:cantSplit/>
        <w:trHeight w:val="340"/>
      </w:trPr>
      <w:tc>
        <w:tcPr>
          <w:tcW w:w="2880" w:type="dxa"/>
          <w:vAlign w:val="bottom"/>
        </w:tcPr>
        <w:p w14:paraId="6EC3CB15" w14:textId="77777777" w:rsidR="00AF706C" w:rsidRPr="00DD26E6" w:rsidRDefault="00AF706C" w:rsidP="00B1043F">
          <w:pPr>
            <w:pStyle w:val="SidhuvudPlatina"/>
          </w:pPr>
        </w:p>
      </w:tc>
      <w:tc>
        <w:tcPr>
          <w:tcW w:w="3600" w:type="dxa"/>
          <w:vAlign w:val="bottom"/>
        </w:tcPr>
        <w:p w14:paraId="6852D46B" w14:textId="77777777" w:rsidR="00AF706C" w:rsidRPr="00222C5A" w:rsidRDefault="00AF706C" w:rsidP="00B1043F">
          <w:pPr>
            <w:pStyle w:val="SidhuvudPlatina"/>
          </w:pPr>
        </w:p>
      </w:tc>
      <w:tc>
        <w:tcPr>
          <w:tcW w:w="3774" w:type="dxa"/>
          <w:gridSpan w:val="2"/>
          <w:vAlign w:val="bottom"/>
        </w:tcPr>
        <w:p w14:paraId="4CAC0D5F" w14:textId="77777777" w:rsidR="00AF706C" w:rsidRPr="00222C5A" w:rsidRDefault="00AF706C" w:rsidP="00B1043F">
          <w:pPr>
            <w:pStyle w:val="SidhuvudPlatina"/>
          </w:pPr>
        </w:p>
      </w:tc>
    </w:tr>
  </w:tbl>
  <w:p w14:paraId="67D87F5A" w14:textId="77777777" w:rsidR="00222C5A" w:rsidRPr="00AF706C" w:rsidRDefault="00222C5A" w:rsidP="00580D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AA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CA8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8A8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B691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68C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7AA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9C65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CEC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4DD5A"/>
    <w:lvl w:ilvl="0">
      <w:start w:val="1"/>
      <w:numFmt w:val="decimal"/>
      <w:lvlText w:val="%1."/>
      <w:lvlJc w:val="right"/>
      <w:pPr>
        <w:tabs>
          <w:tab w:val="num" w:pos="851"/>
        </w:tabs>
        <w:ind w:left="851" w:hanging="284"/>
      </w:pPr>
      <w:rPr>
        <w:rFonts w:hint="default"/>
        <w:sz w:val="20"/>
        <w:szCs w:val="20"/>
      </w:rPr>
    </w:lvl>
  </w:abstractNum>
  <w:abstractNum w:abstractNumId="9" w15:restartNumberingAfterBreak="0">
    <w:nsid w:val="FFFFFF89"/>
    <w:multiLevelType w:val="singleLevel"/>
    <w:tmpl w:val="A328A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42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6E4D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7BC5F97"/>
    <w:multiLevelType w:val="hybridMultilevel"/>
    <w:tmpl w:val="B9F8E374"/>
    <w:lvl w:ilvl="0" w:tplc="75E8A4BE">
      <w:start w:val="1"/>
      <w:numFmt w:val="decimal"/>
      <w:lvlText w:val="%1."/>
      <w:lvlJc w:val="left"/>
      <w:pPr>
        <w:tabs>
          <w:tab w:val="num" w:pos="567"/>
        </w:tabs>
        <w:ind w:left="567" w:hanging="567"/>
      </w:pPr>
      <w:rPr>
        <w:rFonts w:hint="default"/>
        <w:b/>
        <w:i w:val="0"/>
        <w:sz w:val="32"/>
        <w:szCs w:val="3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0AC9710B"/>
    <w:multiLevelType w:val="hybridMultilevel"/>
    <w:tmpl w:val="1598A8B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0D6877A4"/>
    <w:multiLevelType w:val="hybridMultilevel"/>
    <w:tmpl w:val="ADD8B330"/>
    <w:lvl w:ilvl="0" w:tplc="889AF1B0">
      <w:start w:val="1"/>
      <w:numFmt w:val="bullet"/>
      <w:lvlText w:val=""/>
      <w:lvlJc w:val="left"/>
      <w:pPr>
        <w:tabs>
          <w:tab w:val="num" w:pos="851"/>
        </w:tabs>
        <w:ind w:left="851" w:hanging="284"/>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D37A9C"/>
    <w:multiLevelType w:val="hybridMultilevel"/>
    <w:tmpl w:val="712AB386"/>
    <w:lvl w:ilvl="0" w:tplc="C0A8A44E">
      <w:start w:val="815"/>
      <w:numFmt w:val="bullet"/>
      <w:pStyle w:val="ListatankstreckPlatina"/>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A6E68"/>
    <w:multiLevelType w:val="multilevel"/>
    <w:tmpl w:val="113EC11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E9860E9"/>
    <w:multiLevelType w:val="hybridMultilevel"/>
    <w:tmpl w:val="552848D6"/>
    <w:lvl w:ilvl="0" w:tplc="BBF64996">
      <w:start w:val="1"/>
      <w:numFmt w:val="decimal"/>
      <w:pStyle w:val="ListanumreradPlatina"/>
      <w:lvlText w:val="%1."/>
      <w:lvlJc w:val="left"/>
      <w:pPr>
        <w:tabs>
          <w:tab w:val="num" w:pos="360"/>
        </w:tabs>
        <w:ind w:left="36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22B53BE0"/>
    <w:multiLevelType w:val="multilevel"/>
    <w:tmpl w:val="BB4C0D7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C4482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05128D"/>
    <w:multiLevelType w:val="multilevel"/>
    <w:tmpl w:val="F24E33D8"/>
    <w:lvl w:ilvl="0">
      <w:start w:val="1"/>
      <w:numFmt w:val="decimal"/>
      <w:lvlText w:val="%1."/>
      <w:lvlJc w:val="left"/>
      <w:pPr>
        <w:tabs>
          <w:tab w:val="num" w:pos="928"/>
        </w:tabs>
        <w:ind w:left="928" w:hanging="191"/>
      </w:pPr>
      <w:rPr>
        <w:rFonts w:hint="default"/>
      </w:rPr>
    </w:lvl>
    <w:lvl w:ilvl="1">
      <w:start w:val="1"/>
      <w:numFmt w:val="decimal"/>
      <w:lvlText w:val="%1.%2."/>
      <w:lvlJc w:val="left"/>
      <w:pPr>
        <w:tabs>
          <w:tab w:val="num" w:pos="1135"/>
        </w:tabs>
        <w:ind w:left="1135" w:hanging="284"/>
      </w:pPr>
      <w:rPr>
        <w:rFonts w:hint="default"/>
        <w:b/>
        <w:i w:val="0"/>
        <w:sz w:val="28"/>
        <w:szCs w:val="28"/>
      </w:rPr>
    </w:lvl>
    <w:lvl w:ilvl="2">
      <w:start w:val="1"/>
      <w:numFmt w:val="decimal"/>
      <w:lvlText w:val="%1.%2.%3."/>
      <w:lvlJc w:val="left"/>
      <w:pPr>
        <w:tabs>
          <w:tab w:val="num" w:pos="1418"/>
        </w:tabs>
        <w:ind w:left="1418" w:hanging="284"/>
      </w:pPr>
      <w:rPr>
        <w:rFonts w:hint="default"/>
        <w:b/>
        <w:i w:val="0"/>
        <w:sz w:val="24"/>
        <w:szCs w:val="24"/>
      </w:rPr>
    </w:lvl>
    <w:lvl w:ilvl="3">
      <w:start w:val="1"/>
      <w:numFmt w:val="decimal"/>
      <w:lvlText w:val="%1.%2.%3.%4."/>
      <w:lvlJc w:val="left"/>
      <w:pPr>
        <w:tabs>
          <w:tab w:val="num" w:pos="236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44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528"/>
        </w:tabs>
        <w:ind w:left="4312" w:hanging="1224"/>
      </w:pPr>
      <w:rPr>
        <w:rFonts w:hint="default"/>
      </w:rPr>
    </w:lvl>
    <w:lvl w:ilvl="8">
      <w:start w:val="1"/>
      <w:numFmt w:val="decimal"/>
      <w:lvlText w:val="%1.%2.%3.%4.%5.%6.%7.%8.%9."/>
      <w:lvlJc w:val="left"/>
      <w:pPr>
        <w:tabs>
          <w:tab w:val="num" w:pos="5248"/>
        </w:tabs>
        <w:ind w:left="4888" w:hanging="1440"/>
      </w:pPr>
      <w:rPr>
        <w:rFonts w:hint="default"/>
      </w:rPr>
    </w:lvl>
  </w:abstractNum>
  <w:abstractNum w:abstractNumId="21" w15:restartNumberingAfterBreak="0">
    <w:nsid w:val="29F138E8"/>
    <w:multiLevelType w:val="singleLevel"/>
    <w:tmpl w:val="62640F3E"/>
    <w:lvl w:ilvl="0">
      <w:start w:val="1"/>
      <w:numFmt w:val="decimal"/>
      <w:lvlText w:val="§ %1."/>
      <w:lvlJc w:val="left"/>
      <w:pPr>
        <w:tabs>
          <w:tab w:val="num" w:pos="227"/>
        </w:tabs>
        <w:ind w:left="227" w:hanging="227"/>
      </w:pPr>
      <w:rPr>
        <w:rFonts w:hint="default"/>
        <w:b/>
        <w:i w:val="0"/>
        <w:sz w:val="26"/>
      </w:rPr>
    </w:lvl>
  </w:abstractNum>
  <w:abstractNum w:abstractNumId="22"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23" w15:restartNumberingAfterBreak="0">
    <w:nsid w:val="314D0F21"/>
    <w:multiLevelType w:val="multilevel"/>
    <w:tmpl w:val="49C44F5A"/>
    <w:lvl w:ilvl="0">
      <w:start w:val="1"/>
      <w:numFmt w:val="decimal"/>
      <w:lvlText w:val="§ %1)"/>
      <w:lvlJc w:val="left"/>
      <w:pPr>
        <w:tabs>
          <w:tab w:val="num" w:pos="567"/>
        </w:tabs>
        <w:ind w:left="56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97A4729"/>
    <w:multiLevelType w:val="hybridMultilevel"/>
    <w:tmpl w:val="F42AB950"/>
    <w:lvl w:ilvl="0" w:tplc="4E126F58">
      <w:start w:val="6"/>
      <w:numFmt w:val="decimal"/>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48330AB2"/>
    <w:multiLevelType w:val="multilevel"/>
    <w:tmpl w:val="E7A40A6E"/>
    <w:lvl w:ilvl="0">
      <w:start w:val="1"/>
      <w:numFmt w:val="decimal"/>
      <w:lvlText w:val="§ %1)"/>
      <w:lvlJc w:val="left"/>
      <w:pPr>
        <w:tabs>
          <w:tab w:val="num" w:pos="851"/>
        </w:tabs>
        <w:ind w:left="851" w:hanging="851"/>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6951C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5B4482"/>
    <w:multiLevelType w:val="multilevel"/>
    <w:tmpl w:val="9A94B1B8"/>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851"/>
        </w:tabs>
        <w:ind w:left="851" w:hanging="284"/>
      </w:pPr>
      <w:rPr>
        <w:rFonts w:hint="default"/>
        <w:b/>
        <w:i w:val="0"/>
        <w:sz w:val="28"/>
        <w:szCs w:val="28"/>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8" w15:restartNumberingAfterBreak="0">
    <w:nsid w:val="58D53961"/>
    <w:multiLevelType w:val="multilevel"/>
    <w:tmpl w:val="6F627038"/>
    <w:lvl w:ilvl="0">
      <w:start w:val="1"/>
      <w:numFmt w:val="decimal"/>
      <w:lvlText w:val="§ %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351281"/>
    <w:multiLevelType w:val="multilevel"/>
    <w:tmpl w:val="BFEE94EC"/>
    <w:lvl w:ilvl="0">
      <w:start w:val="1"/>
      <w:numFmt w:val="decimal"/>
      <w:lvlText w:val="§ %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0C32E71"/>
    <w:multiLevelType w:val="singleLevel"/>
    <w:tmpl w:val="9BDE0AC6"/>
    <w:lvl w:ilvl="0">
      <w:start w:val="1"/>
      <w:numFmt w:val="decimal"/>
      <w:lvlText w:val="§ %1"/>
      <w:lvlJc w:val="left"/>
      <w:pPr>
        <w:tabs>
          <w:tab w:val="num" w:pos="720"/>
        </w:tabs>
        <w:ind w:left="0" w:firstLine="0"/>
      </w:pPr>
      <w:rPr>
        <w:rFonts w:hint="default"/>
      </w:rPr>
    </w:lvl>
  </w:abstractNum>
  <w:num w:numId="1" w16cid:durableId="1251419">
    <w:abstractNumId w:val="8"/>
  </w:num>
  <w:num w:numId="2" w16cid:durableId="1651403070">
    <w:abstractNumId w:val="3"/>
  </w:num>
  <w:num w:numId="3" w16cid:durableId="418912463">
    <w:abstractNumId w:val="2"/>
  </w:num>
  <w:num w:numId="4" w16cid:durableId="1616713170">
    <w:abstractNumId w:val="1"/>
  </w:num>
  <w:num w:numId="5" w16cid:durableId="1980183516">
    <w:abstractNumId w:val="0"/>
  </w:num>
  <w:num w:numId="6" w16cid:durableId="385104006">
    <w:abstractNumId w:val="9"/>
  </w:num>
  <w:num w:numId="7" w16cid:durableId="767114441">
    <w:abstractNumId w:val="7"/>
  </w:num>
  <w:num w:numId="8" w16cid:durableId="2075421371">
    <w:abstractNumId w:val="6"/>
  </w:num>
  <w:num w:numId="9" w16cid:durableId="1913197238">
    <w:abstractNumId w:val="5"/>
  </w:num>
  <w:num w:numId="10" w16cid:durableId="1208880911">
    <w:abstractNumId w:val="4"/>
  </w:num>
  <w:num w:numId="11" w16cid:durableId="1529834493">
    <w:abstractNumId w:val="8"/>
  </w:num>
  <w:num w:numId="12" w16cid:durableId="1387098508">
    <w:abstractNumId w:val="14"/>
  </w:num>
  <w:num w:numId="13" w16cid:durableId="1623535223">
    <w:abstractNumId w:val="8"/>
  </w:num>
  <w:num w:numId="14" w16cid:durableId="962422094">
    <w:abstractNumId w:val="14"/>
  </w:num>
  <w:num w:numId="15" w16cid:durableId="1683582358">
    <w:abstractNumId w:val="19"/>
  </w:num>
  <w:num w:numId="16" w16cid:durableId="243074123">
    <w:abstractNumId w:val="13"/>
  </w:num>
  <w:num w:numId="17" w16cid:durableId="990062546">
    <w:abstractNumId w:val="24"/>
  </w:num>
  <w:num w:numId="18" w16cid:durableId="799298884">
    <w:abstractNumId w:val="12"/>
  </w:num>
  <w:num w:numId="19" w16cid:durableId="2057049714">
    <w:abstractNumId w:val="18"/>
  </w:num>
  <w:num w:numId="20" w16cid:durableId="288513242">
    <w:abstractNumId w:val="27"/>
  </w:num>
  <w:num w:numId="21" w16cid:durableId="820466630">
    <w:abstractNumId w:val="20"/>
  </w:num>
  <w:num w:numId="22" w16cid:durableId="1801991000">
    <w:abstractNumId w:val="10"/>
  </w:num>
  <w:num w:numId="23" w16cid:durableId="1596279343">
    <w:abstractNumId w:val="11"/>
  </w:num>
  <w:num w:numId="24" w16cid:durableId="734007511">
    <w:abstractNumId w:val="26"/>
  </w:num>
  <w:num w:numId="25" w16cid:durableId="772014543">
    <w:abstractNumId w:val="21"/>
  </w:num>
  <w:num w:numId="26" w16cid:durableId="485129109">
    <w:abstractNumId w:val="22"/>
  </w:num>
  <w:num w:numId="27" w16cid:durableId="826633271">
    <w:abstractNumId w:val="15"/>
  </w:num>
  <w:num w:numId="28" w16cid:durableId="2013481667">
    <w:abstractNumId w:val="30"/>
  </w:num>
  <w:num w:numId="29" w16cid:durableId="767043027">
    <w:abstractNumId w:val="17"/>
  </w:num>
  <w:num w:numId="30" w16cid:durableId="1432967939">
    <w:abstractNumId w:val="23"/>
  </w:num>
  <w:num w:numId="31" w16cid:durableId="229388158">
    <w:abstractNumId w:val="29"/>
  </w:num>
  <w:num w:numId="32" w16cid:durableId="301665773">
    <w:abstractNumId w:val="28"/>
  </w:num>
  <w:num w:numId="33" w16cid:durableId="1730420541">
    <w:abstractNumId w:val="25"/>
  </w:num>
  <w:num w:numId="34" w16cid:durableId="12375958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8F"/>
    <w:rsid w:val="0001554E"/>
    <w:rsid w:val="000352B2"/>
    <w:rsid w:val="0006108D"/>
    <w:rsid w:val="0006563A"/>
    <w:rsid w:val="00074445"/>
    <w:rsid w:val="00093979"/>
    <w:rsid w:val="0009751A"/>
    <w:rsid w:val="000C4D36"/>
    <w:rsid w:val="000E36B1"/>
    <w:rsid w:val="00130D46"/>
    <w:rsid w:val="00140C05"/>
    <w:rsid w:val="00146734"/>
    <w:rsid w:val="00163B91"/>
    <w:rsid w:val="0016475A"/>
    <w:rsid w:val="00185AFB"/>
    <w:rsid w:val="00186EE9"/>
    <w:rsid w:val="00192740"/>
    <w:rsid w:val="001C46DE"/>
    <w:rsid w:val="001F15D8"/>
    <w:rsid w:val="001F4085"/>
    <w:rsid w:val="00210FB6"/>
    <w:rsid w:val="00222C5A"/>
    <w:rsid w:val="00244147"/>
    <w:rsid w:val="00292981"/>
    <w:rsid w:val="002C0F21"/>
    <w:rsid w:val="00300A05"/>
    <w:rsid w:val="003063BB"/>
    <w:rsid w:val="00315A10"/>
    <w:rsid w:val="00353859"/>
    <w:rsid w:val="003A2BD1"/>
    <w:rsid w:val="003C3FF0"/>
    <w:rsid w:val="003C70E8"/>
    <w:rsid w:val="003D5E0D"/>
    <w:rsid w:val="003E2918"/>
    <w:rsid w:val="003E6856"/>
    <w:rsid w:val="00402FBB"/>
    <w:rsid w:val="004068C5"/>
    <w:rsid w:val="00413DC0"/>
    <w:rsid w:val="00414B2A"/>
    <w:rsid w:val="0041727B"/>
    <w:rsid w:val="0045013C"/>
    <w:rsid w:val="00454C0D"/>
    <w:rsid w:val="00473D05"/>
    <w:rsid w:val="00483B72"/>
    <w:rsid w:val="00484F12"/>
    <w:rsid w:val="004A0325"/>
    <w:rsid w:val="004A2DAE"/>
    <w:rsid w:val="004C4D78"/>
    <w:rsid w:val="004D1945"/>
    <w:rsid w:val="004E62D6"/>
    <w:rsid w:val="004F7453"/>
    <w:rsid w:val="00510F7B"/>
    <w:rsid w:val="00512C02"/>
    <w:rsid w:val="005158D0"/>
    <w:rsid w:val="00560876"/>
    <w:rsid w:val="00580D83"/>
    <w:rsid w:val="005930E8"/>
    <w:rsid w:val="00593D30"/>
    <w:rsid w:val="00596142"/>
    <w:rsid w:val="005A145A"/>
    <w:rsid w:val="005B063A"/>
    <w:rsid w:val="005D59BF"/>
    <w:rsid w:val="005D7641"/>
    <w:rsid w:val="00634DFE"/>
    <w:rsid w:val="00681BD6"/>
    <w:rsid w:val="006A648F"/>
    <w:rsid w:val="006D2B42"/>
    <w:rsid w:val="006D3A8F"/>
    <w:rsid w:val="006D3C20"/>
    <w:rsid w:val="006D7815"/>
    <w:rsid w:val="006E2777"/>
    <w:rsid w:val="006E573E"/>
    <w:rsid w:val="00711446"/>
    <w:rsid w:val="00711745"/>
    <w:rsid w:val="00764D45"/>
    <w:rsid w:val="00765179"/>
    <w:rsid w:val="0079142B"/>
    <w:rsid w:val="00797F56"/>
    <w:rsid w:val="007B0257"/>
    <w:rsid w:val="007D7C6B"/>
    <w:rsid w:val="007E0F99"/>
    <w:rsid w:val="007F56EF"/>
    <w:rsid w:val="008209EF"/>
    <w:rsid w:val="008270DE"/>
    <w:rsid w:val="00851DD6"/>
    <w:rsid w:val="00852B29"/>
    <w:rsid w:val="00860D49"/>
    <w:rsid w:val="00876081"/>
    <w:rsid w:val="00892F40"/>
    <w:rsid w:val="008C35B7"/>
    <w:rsid w:val="008C574E"/>
    <w:rsid w:val="008F3B3D"/>
    <w:rsid w:val="0091256C"/>
    <w:rsid w:val="0092783C"/>
    <w:rsid w:val="00941E4B"/>
    <w:rsid w:val="00964BC8"/>
    <w:rsid w:val="00984A92"/>
    <w:rsid w:val="009946D6"/>
    <w:rsid w:val="00997437"/>
    <w:rsid w:val="009A7081"/>
    <w:rsid w:val="009A7FD8"/>
    <w:rsid w:val="009B5939"/>
    <w:rsid w:val="009C2C92"/>
    <w:rsid w:val="00A32C9B"/>
    <w:rsid w:val="00A52D45"/>
    <w:rsid w:val="00A60AF7"/>
    <w:rsid w:val="00A60E65"/>
    <w:rsid w:val="00A6411D"/>
    <w:rsid w:val="00A70A1C"/>
    <w:rsid w:val="00A76D23"/>
    <w:rsid w:val="00A95C0B"/>
    <w:rsid w:val="00AA331E"/>
    <w:rsid w:val="00AA7E52"/>
    <w:rsid w:val="00AC60AA"/>
    <w:rsid w:val="00AC7618"/>
    <w:rsid w:val="00AD3C9C"/>
    <w:rsid w:val="00AE0EE4"/>
    <w:rsid w:val="00AF2604"/>
    <w:rsid w:val="00AF706C"/>
    <w:rsid w:val="00B052A4"/>
    <w:rsid w:val="00B06FDA"/>
    <w:rsid w:val="00B230C6"/>
    <w:rsid w:val="00B30251"/>
    <w:rsid w:val="00B41A72"/>
    <w:rsid w:val="00B71653"/>
    <w:rsid w:val="00B71F51"/>
    <w:rsid w:val="00BB0186"/>
    <w:rsid w:val="00BB29F4"/>
    <w:rsid w:val="00BD4988"/>
    <w:rsid w:val="00BE6C92"/>
    <w:rsid w:val="00C008F6"/>
    <w:rsid w:val="00C2344F"/>
    <w:rsid w:val="00C33E27"/>
    <w:rsid w:val="00C56982"/>
    <w:rsid w:val="00C64BEB"/>
    <w:rsid w:val="00C66F8B"/>
    <w:rsid w:val="00C83987"/>
    <w:rsid w:val="00CB53D8"/>
    <w:rsid w:val="00CB55FA"/>
    <w:rsid w:val="00CE1FC2"/>
    <w:rsid w:val="00CE35BF"/>
    <w:rsid w:val="00D30841"/>
    <w:rsid w:val="00D33818"/>
    <w:rsid w:val="00D50779"/>
    <w:rsid w:val="00D97437"/>
    <w:rsid w:val="00DB48FC"/>
    <w:rsid w:val="00DD26E6"/>
    <w:rsid w:val="00DF67F6"/>
    <w:rsid w:val="00DF7486"/>
    <w:rsid w:val="00E069AD"/>
    <w:rsid w:val="00E219D2"/>
    <w:rsid w:val="00E341D2"/>
    <w:rsid w:val="00E3597A"/>
    <w:rsid w:val="00E6190E"/>
    <w:rsid w:val="00EC754B"/>
    <w:rsid w:val="00ED6CCE"/>
    <w:rsid w:val="00EF26F0"/>
    <w:rsid w:val="00F06F0B"/>
    <w:rsid w:val="00F23D41"/>
    <w:rsid w:val="00F36B5F"/>
    <w:rsid w:val="00F54EAA"/>
    <w:rsid w:val="00F928E9"/>
    <w:rsid w:val="00FB2280"/>
    <w:rsid w:val="00FB389D"/>
    <w:rsid w:val="00FD5011"/>
    <w:rsid w:val="00FE21B7"/>
    <w:rsid w:val="00FF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DCA9C"/>
  <w15:docId w15:val="{0E472DC0-4369-49A5-98DF-C3B3CDB1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D8"/>
    <w:rPr>
      <w:sz w:val="26"/>
    </w:rPr>
  </w:style>
  <w:style w:type="paragraph" w:styleId="Rubrik1">
    <w:name w:val="heading 1"/>
    <w:next w:val="TextPlatina"/>
    <w:qFormat/>
    <w:rsid w:val="007F56EF"/>
    <w:pPr>
      <w:keepNext/>
      <w:tabs>
        <w:tab w:val="left" w:pos="1701"/>
        <w:tab w:val="left" w:pos="6804"/>
      </w:tabs>
      <w:spacing w:before="240" w:after="120"/>
      <w:outlineLvl w:val="0"/>
    </w:pPr>
    <w:rPr>
      <w:rFonts w:ascii="Arial" w:hAnsi="Arial" w:cs="Arial"/>
      <w:b/>
      <w:sz w:val="32"/>
      <w:szCs w:val="36"/>
    </w:rPr>
  </w:style>
  <w:style w:type="paragraph" w:styleId="Rubrik2">
    <w:name w:val="heading 2"/>
    <w:next w:val="TextPlatina"/>
    <w:qFormat/>
    <w:rsid w:val="00C66F8B"/>
    <w:pPr>
      <w:keepNext/>
      <w:spacing w:before="240" w:after="120"/>
      <w:outlineLvl w:val="1"/>
    </w:pPr>
    <w:rPr>
      <w:rFonts w:ascii="Arial" w:hAnsi="Arial" w:cs="Arial"/>
      <w:b/>
      <w:bCs/>
      <w:iCs/>
      <w:sz w:val="28"/>
      <w:szCs w:val="28"/>
    </w:rPr>
  </w:style>
  <w:style w:type="paragraph" w:styleId="Rubrik3">
    <w:name w:val="heading 3"/>
    <w:next w:val="TextPlatina"/>
    <w:qFormat/>
    <w:rsid w:val="00C66F8B"/>
    <w:pPr>
      <w:keepNext/>
      <w:spacing w:before="240" w:after="60"/>
      <w:outlineLvl w:val="2"/>
    </w:pPr>
    <w:rPr>
      <w:rFonts w:ascii="Arial" w:hAnsi="Arial" w:cs="Arial"/>
      <w:b/>
      <w:bCs/>
      <w:sz w:val="24"/>
      <w:szCs w:val="26"/>
    </w:rPr>
  </w:style>
  <w:style w:type="paragraph" w:styleId="Rubrik4">
    <w:name w:val="heading 4"/>
    <w:next w:val="TextPlatina"/>
    <w:qFormat/>
    <w:rsid w:val="00C66F8B"/>
    <w:pPr>
      <w:keepNext/>
      <w:spacing w:before="120" w:after="60"/>
      <w:outlineLvl w:val="3"/>
    </w:pPr>
    <w:rPr>
      <w:rFonts w:ascii="Arial" w:hAnsi="Arial" w:cs="Arial"/>
      <w:bCs/>
      <w:sz w:val="22"/>
      <w:szCs w:val="28"/>
    </w:rPr>
  </w:style>
  <w:style w:type="paragraph" w:styleId="Rubrik5">
    <w:name w:val="heading 5"/>
    <w:basedOn w:val="Normal"/>
    <w:next w:val="Normal"/>
    <w:autoRedefine/>
    <w:qFormat/>
    <w:rsid w:val="000E36B1"/>
    <w:pPr>
      <w:spacing w:before="120" w:after="60"/>
      <w:outlineLvl w:val="4"/>
    </w:pPr>
    <w:rPr>
      <w:rFonts w:ascii="Arial" w:hAnsi="Arial"/>
      <w:bCs/>
      <w:iCs/>
      <w:sz w:val="22"/>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Platina">
    <w:name w:val="Text Platina"/>
    <w:link w:val="TextPlatinaChar"/>
    <w:rsid w:val="004D1945"/>
    <w:rPr>
      <w:rFonts w:cs="Arial"/>
      <w:bCs/>
      <w:sz w:val="24"/>
      <w:szCs w:val="28"/>
    </w:rPr>
  </w:style>
  <w:style w:type="character" w:styleId="Hyperlnk">
    <w:name w:val="Hyperlink"/>
    <w:rsid w:val="00146734"/>
    <w:rPr>
      <w:color w:val="0000FF"/>
      <w:u w:val="single"/>
    </w:rPr>
  </w:style>
  <w:style w:type="character" w:styleId="Kommentarsreferens">
    <w:name w:val="annotation reference"/>
    <w:semiHidden/>
    <w:rsid w:val="00851DD6"/>
    <w:rPr>
      <w:sz w:val="16"/>
    </w:rPr>
  </w:style>
  <w:style w:type="paragraph" w:styleId="Sidfot">
    <w:name w:val="footer"/>
    <w:basedOn w:val="Normal"/>
    <w:semiHidden/>
    <w:rsid w:val="00F06F0B"/>
    <w:pPr>
      <w:tabs>
        <w:tab w:val="center" w:pos="4536"/>
        <w:tab w:val="right" w:pos="9072"/>
      </w:tabs>
    </w:pPr>
  </w:style>
  <w:style w:type="character" w:styleId="Sidnummer">
    <w:name w:val="page number"/>
    <w:semiHidden/>
    <w:rsid w:val="00315A10"/>
    <w:rPr>
      <w:rFonts w:ascii="Arial" w:hAnsi="Arial"/>
      <w:sz w:val="16"/>
    </w:rPr>
  </w:style>
  <w:style w:type="paragraph" w:customStyle="1" w:styleId="Textunderlogga">
    <w:name w:val="Text under logga"/>
    <w:rsid w:val="00315A10"/>
    <w:pPr>
      <w:tabs>
        <w:tab w:val="right" w:pos="3640"/>
        <w:tab w:val="right" w:pos="6880"/>
      </w:tabs>
    </w:pPr>
    <w:rPr>
      <w:rFonts w:ascii="Arial" w:hAnsi="Arial" w:cs="Arial"/>
      <w:b/>
      <w:bCs/>
      <w:noProof/>
      <w:sz w:val="22"/>
      <w:szCs w:val="22"/>
    </w:rPr>
  </w:style>
  <w:style w:type="paragraph" w:styleId="Innehll2">
    <w:name w:val="toc 2"/>
    <w:rsid w:val="00192740"/>
    <w:rPr>
      <w:rFonts w:ascii="Arial" w:hAnsi="Arial" w:cs="Arial"/>
      <w:sz w:val="22"/>
      <w:szCs w:val="16"/>
    </w:rPr>
  </w:style>
  <w:style w:type="paragraph" w:styleId="Innehll1">
    <w:name w:val="toc 1"/>
    <w:rsid w:val="00192740"/>
    <w:rPr>
      <w:rFonts w:ascii="Arial" w:hAnsi="Arial" w:cs="Arial"/>
      <w:sz w:val="22"/>
      <w:szCs w:val="16"/>
    </w:rPr>
  </w:style>
  <w:style w:type="paragraph" w:customStyle="1" w:styleId="Titel">
    <w:name w:val="Titel"/>
    <w:next w:val="TextPlatina"/>
    <w:rsid w:val="00315A10"/>
    <w:rPr>
      <w:rFonts w:ascii="Arial" w:hAnsi="Arial" w:cs="Arial"/>
      <w:b/>
      <w:sz w:val="36"/>
      <w:szCs w:val="36"/>
    </w:rPr>
  </w:style>
  <w:style w:type="paragraph" w:styleId="Innehll3">
    <w:name w:val="toc 3"/>
    <w:next w:val="Rubrik3"/>
    <w:rsid w:val="00192740"/>
    <w:rPr>
      <w:rFonts w:ascii="Arial" w:hAnsi="Arial" w:cs="Arial"/>
      <w:sz w:val="22"/>
      <w:szCs w:val="16"/>
    </w:rPr>
  </w:style>
  <w:style w:type="paragraph" w:customStyle="1" w:styleId="Innehllsfrteckning">
    <w:name w:val="Innehållsförteckning"/>
    <w:basedOn w:val="Normal"/>
    <w:semiHidden/>
    <w:rsid w:val="00146734"/>
    <w:rPr>
      <w:rFonts w:cs="Arial"/>
      <w:b/>
      <w:u w:val="single"/>
    </w:rPr>
  </w:style>
  <w:style w:type="paragraph" w:customStyle="1" w:styleId="Dokumenttyp">
    <w:name w:val="Dokumenttyp"/>
    <w:rsid w:val="00315A10"/>
    <w:rPr>
      <w:rFonts w:ascii="Arial" w:hAnsi="Arial" w:cs="Arial"/>
      <w:b/>
      <w:sz w:val="28"/>
      <w:szCs w:val="36"/>
    </w:rPr>
  </w:style>
  <w:style w:type="paragraph" w:styleId="Innehll4">
    <w:name w:val="toc 4"/>
    <w:next w:val="Rubrik4"/>
    <w:semiHidden/>
    <w:rsid w:val="003A2BD1"/>
    <w:pPr>
      <w:ind w:left="851"/>
    </w:pPr>
    <w:rPr>
      <w:rFonts w:ascii="Arial" w:hAnsi="Arial" w:cs="Arial"/>
      <w:sz w:val="22"/>
      <w:szCs w:val="16"/>
    </w:rPr>
  </w:style>
  <w:style w:type="paragraph" w:customStyle="1" w:styleId="ListanumreradPlatina">
    <w:name w:val="Lista numrerad Platina"/>
    <w:basedOn w:val="Normal"/>
    <w:rsid w:val="00941E4B"/>
    <w:pPr>
      <w:numPr>
        <w:numId w:val="29"/>
      </w:numPr>
      <w:spacing w:before="240"/>
      <w:ind w:left="357" w:hanging="357"/>
    </w:pPr>
    <w:rPr>
      <w:sz w:val="24"/>
    </w:rPr>
  </w:style>
  <w:style w:type="paragraph" w:customStyle="1" w:styleId="Tabellplatina">
    <w:name w:val="Tabell platina"/>
    <w:rsid w:val="00A60AF7"/>
    <w:rPr>
      <w:rFonts w:cs="Arial"/>
      <w:sz w:val="24"/>
      <w:szCs w:val="24"/>
    </w:rPr>
  </w:style>
  <w:style w:type="paragraph" w:customStyle="1" w:styleId="ListapunkterPlatina">
    <w:name w:val="Lista punkter Platina"/>
    <w:basedOn w:val="Normal"/>
    <w:rsid w:val="004F7453"/>
    <w:pPr>
      <w:numPr>
        <w:numId w:val="26"/>
      </w:numPr>
      <w:spacing w:after="60"/>
    </w:pPr>
    <w:rPr>
      <w:sz w:val="24"/>
    </w:rPr>
  </w:style>
  <w:style w:type="paragraph" w:customStyle="1" w:styleId="SidfotPlatina">
    <w:name w:val="Sidfot Platina"/>
    <w:rsid w:val="007F56EF"/>
    <w:rPr>
      <w:rFonts w:ascii="Arial" w:hAnsi="Arial" w:cs="Arial"/>
      <w:noProof/>
      <w:sz w:val="16"/>
      <w:szCs w:val="16"/>
    </w:rPr>
  </w:style>
  <w:style w:type="paragraph" w:customStyle="1" w:styleId="SidhuvudPlatina">
    <w:name w:val="Sidhuvud Platina"/>
    <w:rsid w:val="007F56EF"/>
    <w:rPr>
      <w:rFonts w:ascii="Arial" w:hAnsi="Arial" w:cs="Arial"/>
      <w:noProof/>
      <w:sz w:val="16"/>
      <w:szCs w:val="16"/>
    </w:rPr>
  </w:style>
  <w:style w:type="paragraph" w:customStyle="1" w:styleId="ListatankstreckPlatina">
    <w:name w:val="Lista tankstreck Platina"/>
    <w:basedOn w:val="ListapunkterPlatina"/>
    <w:rsid w:val="00FB389D"/>
    <w:pPr>
      <w:numPr>
        <w:numId w:val="27"/>
      </w:numPr>
    </w:pPr>
  </w:style>
  <w:style w:type="paragraph" w:customStyle="1" w:styleId="rendemening">
    <w:name w:val="Ärendemening"/>
    <w:basedOn w:val="Normal"/>
    <w:next w:val="Normal"/>
    <w:rsid w:val="001F15D8"/>
    <w:pPr>
      <w:spacing w:before="60" w:after="120"/>
    </w:pPr>
    <w:rPr>
      <w:rFonts w:ascii="Arial" w:hAnsi="Arial"/>
      <w:b/>
    </w:rPr>
  </w:style>
  <w:style w:type="paragraph" w:customStyle="1" w:styleId="zLedtext">
    <w:name w:val="zLedtext"/>
    <w:basedOn w:val="Normal"/>
    <w:semiHidden/>
    <w:rsid w:val="001F15D8"/>
    <w:pPr>
      <w:spacing w:after="120"/>
    </w:pPr>
    <w:rPr>
      <w:rFonts w:ascii="Arial" w:hAnsi="Arial"/>
      <w:noProof/>
      <w:sz w:val="22"/>
    </w:rPr>
  </w:style>
  <w:style w:type="paragraph" w:customStyle="1" w:styleId="zText">
    <w:name w:val="zText"/>
    <w:basedOn w:val="Normal"/>
    <w:semiHidden/>
    <w:rsid w:val="001F15D8"/>
    <w:rPr>
      <w:noProof/>
    </w:rPr>
  </w:style>
  <w:style w:type="paragraph" w:customStyle="1" w:styleId="zMottagare">
    <w:name w:val="zMottagare"/>
    <w:basedOn w:val="Normal"/>
    <w:rsid w:val="004A0325"/>
    <w:rPr>
      <w:sz w:val="24"/>
      <w:szCs w:val="32"/>
    </w:rPr>
  </w:style>
  <w:style w:type="paragraph" w:customStyle="1" w:styleId="zfSidfot">
    <w:name w:val="zfSidfot"/>
    <w:rsid w:val="004A0325"/>
    <w:pPr>
      <w:tabs>
        <w:tab w:val="left" w:pos="641"/>
      </w:tabs>
      <w:spacing w:before="120"/>
    </w:pPr>
    <w:rPr>
      <w:rFonts w:ascii="Arial" w:hAnsi="Arial"/>
      <w:noProof/>
      <w:sz w:val="12"/>
      <w:szCs w:val="12"/>
    </w:rPr>
  </w:style>
  <w:style w:type="paragraph" w:customStyle="1" w:styleId="zDokNamn">
    <w:name w:val="zDokNamn"/>
    <w:basedOn w:val="Normal"/>
    <w:rsid w:val="004A0325"/>
    <w:pPr>
      <w:spacing w:before="120" w:after="60"/>
    </w:pPr>
    <w:rPr>
      <w:rFonts w:ascii="Arial" w:hAnsi="Arial"/>
      <w:noProof/>
      <w:sz w:val="12"/>
      <w:szCs w:val="12"/>
    </w:rPr>
  </w:style>
  <w:style w:type="paragraph" w:customStyle="1" w:styleId="zSidfot">
    <w:name w:val="zSidfot"/>
    <w:basedOn w:val="Normal"/>
    <w:link w:val="zSidfotChar"/>
    <w:rsid w:val="004A0325"/>
    <w:pPr>
      <w:tabs>
        <w:tab w:val="left" w:pos="641"/>
      </w:tabs>
    </w:pPr>
    <w:rPr>
      <w:rFonts w:ascii="Arial" w:hAnsi="Arial"/>
      <w:iCs/>
      <w:noProof/>
      <w:sz w:val="16"/>
      <w:szCs w:val="16"/>
    </w:rPr>
  </w:style>
  <w:style w:type="character" w:customStyle="1" w:styleId="zSidfotChar">
    <w:name w:val="zSidfot Char"/>
    <w:link w:val="zSidfot"/>
    <w:rsid w:val="004A0325"/>
    <w:rPr>
      <w:rFonts w:ascii="Arial" w:hAnsi="Arial"/>
      <w:iCs/>
      <w:noProof/>
      <w:sz w:val="16"/>
      <w:szCs w:val="16"/>
      <w:lang w:val="sv-SE" w:eastAsia="sv-SE" w:bidi="ar-SA"/>
    </w:rPr>
  </w:style>
  <w:style w:type="paragraph" w:customStyle="1" w:styleId="zSidfotRubriker">
    <w:name w:val="zSidfotRubriker"/>
    <w:basedOn w:val="Normal"/>
    <w:next w:val="zSidfot"/>
    <w:link w:val="zSidfotRubrikerChar"/>
    <w:rsid w:val="004A0325"/>
    <w:rPr>
      <w:rFonts w:ascii="Arial" w:hAnsi="Arial"/>
      <w:b/>
      <w:iCs/>
      <w:noProof/>
      <w:sz w:val="16"/>
      <w:szCs w:val="16"/>
    </w:rPr>
  </w:style>
  <w:style w:type="character" w:customStyle="1" w:styleId="zSidfotRubrikerChar">
    <w:name w:val="zSidfotRubriker Char"/>
    <w:link w:val="zSidfotRubriker"/>
    <w:rsid w:val="004A0325"/>
    <w:rPr>
      <w:rFonts w:ascii="Arial" w:hAnsi="Arial"/>
      <w:b/>
      <w:iCs/>
      <w:noProof/>
      <w:sz w:val="16"/>
      <w:szCs w:val="16"/>
      <w:lang w:val="sv-SE" w:eastAsia="sv-SE" w:bidi="ar-SA"/>
    </w:rPr>
  </w:style>
  <w:style w:type="paragraph" w:styleId="Ballongtext">
    <w:name w:val="Balloon Text"/>
    <w:basedOn w:val="Normal"/>
    <w:link w:val="BallongtextChar"/>
    <w:uiPriority w:val="99"/>
    <w:semiHidden/>
    <w:unhideWhenUsed/>
    <w:rsid w:val="00892F40"/>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F40"/>
    <w:rPr>
      <w:rFonts w:ascii="Tahoma" w:hAnsi="Tahoma" w:cs="Tahoma"/>
      <w:sz w:val="16"/>
      <w:szCs w:val="16"/>
    </w:rPr>
  </w:style>
  <w:style w:type="paragraph" w:styleId="Sidhuvud">
    <w:name w:val="header"/>
    <w:basedOn w:val="Normal"/>
    <w:link w:val="SidhuvudChar"/>
    <w:uiPriority w:val="99"/>
    <w:unhideWhenUsed/>
    <w:rsid w:val="00AF706C"/>
    <w:pPr>
      <w:tabs>
        <w:tab w:val="center" w:pos="4536"/>
        <w:tab w:val="right" w:pos="9072"/>
      </w:tabs>
    </w:pPr>
  </w:style>
  <w:style w:type="character" w:customStyle="1" w:styleId="SidhuvudChar">
    <w:name w:val="Sidhuvud Char"/>
    <w:basedOn w:val="Standardstycketeckensnitt"/>
    <w:link w:val="Sidhuvud"/>
    <w:uiPriority w:val="99"/>
    <w:rsid w:val="00AF706C"/>
    <w:rPr>
      <w:sz w:val="26"/>
    </w:rPr>
  </w:style>
  <w:style w:type="character" w:customStyle="1" w:styleId="TextPlatinaChar">
    <w:name w:val="Text Platina Char"/>
    <w:link w:val="TextPlatina"/>
    <w:rsid w:val="00AF706C"/>
    <w:rPr>
      <w:rFonts w:cs="Arial"/>
      <w:bCs/>
      <w:sz w:val="24"/>
      <w:szCs w:val="28"/>
    </w:rPr>
  </w:style>
  <w:style w:type="paragraph" w:styleId="Normalwebb">
    <w:name w:val="Normal (Web)"/>
    <w:basedOn w:val="Normal"/>
    <w:uiPriority w:val="99"/>
    <w:unhideWhenUsed/>
    <w:rsid w:val="00074445"/>
    <w:pPr>
      <w:spacing w:before="100" w:beforeAutospacing="1" w:after="100" w:afterAutospacing="1"/>
    </w:pPr>
    <w:rPr>
      <w:sz w:val="24"/>
      <w:szCs w:val="24"/>
    </w:rPr>
  </w:style>
  <w:style w:type="character" w:styleId="Stark">
    <w:name w:val="Strong"/>
    <w:basedOn w:val="Standardstycketeckensnitt"/>
    <w:uiPriority w:val="22"/>
    <w:qFormat/>
    <w:rsid w:val="00074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0401">
      <w:bodyDiv w:val="1"/>
      <w:marLeft w:val="0"/>
      <w:marRight w:val="0"/>
      <w:marTop w:val="0"/>
      <w:marBottom w:val="0"/>
      <w:divBdr>
        <w:top w:val="none" w:sz="0" w:space="0" w:color="auto"/>
        <w:left w:val="none" w:sz="0" w:space="0" w:color="auto"/>
        <w:bottom w:val="none" w:sz="0" w:space="0" w:color="auto"/>
        <w:right w:val="none" w:sz="0" w:space="0" w:color="auto"/>
      </w:divBdr>
    </w:div>
    <w:div w:id="10522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1375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Namn</vt:lpstr>
    </vt:vector>
  </TitlesOfParts>
  <Company>Landstinget Gävleborg</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creator>sh19655</dc:creator>
  <cp:lastModifiedBy>Heikkilä Persson Tindrha - KOMF - Kommunikationsenhet</cp:lastModifiedBy>
  <cp:revision>2</cp:revision>
  <cp:lastPrinted>2006-01-10T17:11:00Z</cp:lastPrinted>
  <dcterms:created xsi:type="dcterms:W3CDTF">2024-11-08T12:05:00Z</dcterms:created>
  <dcterms:modified xsi:type="dcterms:W3CDTF">2024-11-08T12:05:00Z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132063501</vt:i4>
  </property>
  <property fmtid="{D5CDD505-2E9C-101B-9397-08002B2CF9AE}" pid="3" name="_NewReviewCycle">
    <vt:lpwstr/>
  </property>
  <property fmtid="{D5CDD505-2E9C-101B-9397-08002B2CF9AE}" pid="4" name="_EmailSubject">
    <vt:lpwstr>Länk på Samverkanswebben - Min vård Gävleborg</vt:lpwstr>
  </property>
  <property fmtid="{D5CDD505-2E9C-101B-9397-08002B2CF9AE}" pid="5" name="_AuthorEmail">
    <vt:lpwstr>sanna.klinglund@regiongavleborg.se</vt:lpwstr>
  </property>
  <property fmtid="{D5CDD505-2E9C-101B-9397-08002B2CF9AE}" pid="6" name="_AuthorEmailDisplayName">
    <vt:lpwstr>Klinglund Sanna - HOSIP - Digitalisering och e-hälsa</vt:lpwstr>
  </property>
  <property fmtid="{D5CDD505-2E9C-101B-9397-08002B2CF9AE}" pid="7" name="_PreviousAdHocReviewCycleID">
    <vt:i4>460926831</vt:i4>
  </property>
  <property fmtid="{D5CDD505-2E9C-101B-9397-08002B2CF9AE}" pid="8" name="_ReviewingToolsShownOnce">
    <vt:lpwstr/>
  </property>
</Properties>
</file>